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CD106" w14:textId="77777777" w:rsidR="00A44005" w:rsidRPr="003F6CC3" w:rsidRDefault="00A44005" w:rsidP="003F6CC3">
      <w:pPr>
        <w:rPr>
          <w:rFonts w:ascii="Arial" w:hAnsi="Arial" w:cs="Arial"/>
          <w:b/>
          <w:sz w:val="32"/>
          <w:u w:val="single"/>
        </w:rPr>
      </w:pPr>
      <w:r w:rsidRPr="003F6CC3">
        <w:rPr>
          <w:rFonts w:ascii="Arial" w:hAnsi="Arial" w:cs="Arial"/>
          <w:b/>
          <w:sz w:val="32"/>
          <w:u w:val="single"/>
        </w:rPr>
        <w:t>Notfallordner für Kindertageseinrichtungen in NRW</w:t>
      </w:r>
    </w:p>
    <w:p w14:paraId="604B7858" w14:textId="77777777" w:rsidR="00A44005" w:rsidRPr="003F6CC3" w:rsidRDefault="00A44005" w:rsidP="003F6CC3">
      <w:pPr>
        <w:rPr>
          <w:rFonts w:ascii="Arial" w:hAnsi="Arial" w:cs="Arial"/>
          <w:b/>
          <w:sz w:val="32"/>
        </w:rPr>
      </w:pPr>
      <w:r w:rsidRPr="003F6CC3">
        <w:rPr>
          <w:rFonts w:ascii="Arial" w:hAnsi="Arial" w:cs="Arial"/>
          <w:b/>
          <w:sz w:val="32"/>
        </w:rPr>
        <w:t>Teil 3: Notfallkarten</w:t>
      </w:r>
    </w:p>
    <w:p w14:paraId="4A54A567" w14:textId="77777777" w:rsidR="00A44005" w:rsidRPr="003F6CC3" w:rsidRDefault="00A44005" w:rsidP="003F6CC3">
      <w:pPr>
        <w:rPr>
          <w:rFonts w:ascii="Arial" w:hAnsi="Arial" w:cs="Arial"/>
          <w:b/>
          <w:sz w:val="22"/>
        </w:rPr>
      </w:pPr>
    </w:p>
    <w:p w14:paraId="2C5A4DAA" w14:textId="77777777" w:rsidR="00A44005" w:rsidRPr="003F6CC3" w:rsidRDefault="00A44005" w:rsidP="003F6CC3">
      <w:pPr>
        <w:rPr>
          <w:rFonts w:ascii="Arial" w:hAnsi="Arial"/>
          <w:b/>
          <w:color w:val="FF0000"/>
          <w:sz w:val="32"/>
        </w:rPr>
      </w:pPr>
      <w:r w:rsidRPr="003F6CC3">
        <w:rPr>
          <w:rFonts w:ascii="Arial" w:hAnsi="Arial"/>
          <w:b/>
          <w:sz w:val="28"/>
        </w:rPr>
        <w:t>Inhalt</w:t>
      </w:r>
      <w:r w:rsidRPr="003F6CC3">
        <w:rPr>
          <w:rFonts w:ascii="Arial" w:hAnsi="Arial"/>
          <w:b/>
          <w:sz w:val="32"/>
        </w:rPr>
        <w:t xml:space="preserve"> </w:t>
      </w:r>
    </w:p>
    <w:p w14:paraId="1F624628" w14:textId="77777777" w:rsidR="00A44005" w:rsidRPr="003F6CC3" w:rsidRDefault="00A44005" w:rsidP="003F6CC3">
      <w:pPr>
        <w:spacing w:before="120" w:after="0"/>
        <w:rPr>
          <w:rFonts w:ascii="Arial" w:hAnsi="Arial"/>
          <w:b/>
          <w:color w:val="FFC000" w:themeColor="accent4"/>
        </w:rPr>
      </w:pPr>
      <w:r w:rsidRPr="003F6CC3">
        <w:rPr>
          <w:rFonts w:ascii="Arial" w:hAnsi="Arial"/>
          <w:b/>
          <w:color w:val="FFC000" w:themeColor="accent4"/>
        </w:rPr>
        <w:t>Medizinische und soziale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A44005" w:rsidRPr="003F6CC3" w14:paraId="49FE0CE0" w14:textId="77777777" w:rsidTr="007B6CFA">
        <w:tc>
          <w:tcPr>
            <w:tcW w:w="562" w:type="dxa"/>
          </w:tcPr>
          <w:p w14:paraId="182A2661" w14:textId="77777777" w:rsidR="00A44005" w:rsidRPr="003F6CC3" w:rsidRDefault="00A44005" w:rsidP="003F6CC3">
            <w:pPr>
              <w:spacing w:after="120"/>
              <w:rPr>
                <w:rFonts w:ascii="Arial" w:hAnsi="Arial"/>
                <w:sz w:val="22"/>
              </w:rPr>
            </w:pPr>
          </w:p>
        </w:tc>
        <w:tc>
          <w:tcPr>
            <w:tcW w:w="7938" w:type="dxa"/>
          </w:tcPr>
          <w:p w14:paraId="240F1368" w14:textId="77777777" w:rsidR="00A44005" w:rsidRPr="003F6CC3" w:rsidRDefault="00A44005" w:rsidP="003F6CC3">
            <w:pPr>
              <w:spacing w:after="120"/>
              <w:rPr>
                <w:rFonts w:ascii="Arial" w:hAnsi="Arial"/>
                <w:sz w:val="22"/>
              </w:rPr>
            </w:pPr>
            <w:r w:rsidRPr="003F6CC3">
              <w:rPr>
                <w:rFonts w:ascii="Arial" w:hAnsi="Arial"/>
                <w:sz w:val="22"/>
              </w:rPr>
              <w:t>Leichte Verletzungen</w:t>
            </w:r>
          </w:p>
        </w:tc>
        <w:tc>
          <w:tcPr>
            <w:tcW w:w="562" w:type="dxa"/>
          </w:tcPr>
          <w:p w14:paraId="71685126" w14:textId="77777777" w:rsidR="00A44005" w:rsidRPr="003F6CC3" w:rsidRDefault="00A44005" w:rsidP="003F6CC3">
            <w:pPr>
              <w:spacing w:after="120"/>
              <w:rPr>
                <w:rFonts w:ascii="Arial" w:hAnsi="Arial"/>
                <w:sz w:val="28"/>
              </w:rPr>
            </w:pPr>
            <w:r w:rsidRPr="003F6CC3">
              <w:rPr>
                <w:rFonts w:ascii="Arial" w:hAnsi="Arial"/>
                <w:sz w:val="22"/>
              </w:rPr>
              <w:t>1</w:t>
            </w:r>
          </w:p>
        </w:tc>
      </w:tr>
      <w:tr w:rsidR="00A44005" w:rsidRPr="003F6CC3" w14:paraId="17C62650" w14:textId="77777777" w:rsidTr="007B6CFA">
        <w:tc>
          <w:tcPr>
            <w:tcW w:w="562" w:type="dxa"/>
          </w:tcPr>
          <w:p w14:paraId="3240C0C5" w14:textId="77777777" w:rsidR="00A44005" w:rsidRPr="003F6CC3" w:rsidRDefault="00A44005" w:rsidP="003F6CC3">
            <w:pPr>
              <w:spacing w:after="120"/>
              <w:rPr>
                <w:rFonts w:ascii="Arial" w:hAnsi="Arial"/>
                <w:sz w:val="22"/>
              </w:rPr>
            </w:pPr>
          </w:p>
        </w:tc>
        <w:tc>
          <w:tcPr>
            <w:tcW w:w="7938" w:type="dxa"/>
          </w:tcPr>
          <w:p w14:paraId="793025C5" w14:textId="77777777" w:rsidR="00A44005" w:rsidRPr="003F6CC3" w:rsidRDefault="00A44005" w:rsidP="003F6CC3">
            <w:pPr>
              <w:spacing w:after="120"/>
              <w:rPr>
                <w:rFonts w:ascii="Arial" w:hAnsi="Arial"/>
                <w:sz w:val="22"/>
              </w:rPr>
            </w:pPr>
            <w:r w:rsidRPr="003F6CC3">
              <w:rPr>
                <w:rFonts w:ascii="Arial" w:hAnsi="Arial"/>
                <w:sz w:val="22"/>
              </w:rPr>
              <w:t xml:space="preserve">Schwere Verletzungen </w:t>
            </w:r>
          </w:p>
        </w:tc>
        <w:tc>
          <w:tcPr>
            <w:tcW w:w="562" w:type="dxa"/>
          </w:tcPr>
          <w:p w14:paraId="4725FF76" w14:textId="77777777" w:rsidR="00A44005" w:rsidRPr="003F6CC3" w:rsidRDefault="00A44005" w:rsidP="003F6CC3">
            <w:pPr>
              <w:spacing w:after="120"/>
              <w:rPr>
                <w:rFonts w:ascii="Arial" w:hAnsi="Arial"/>
                <w:sz w:val="22"/>
              </w:rPr>
            </w:pPr>
            <w:r w:rsidRPr="003F6CC3">
              <w:rPr>
                <w:rFonts w:ascii="Arial" w:hAnsi="Arial"/>
                <w:sz w:val="22"/>
              </w:rPr>
              <w:t>2</w:t>
            </w:r>
          </w:p>
        </w:tc>
      </w:tr>
      <w:tr w:rsidR="00A44005" w:rsidRPr="003F6CC3" w14:paraId="30973DE7" w14:textId="77777777" w:rsidTr="007B6CFA">
        <w:tc>
          <w:tcPr>
            <w:tcW w:w="562" w:type="dxa"/>
          </w:tcPr>
          <w:p w14:paraId="27B899BD" w14:textId="77777777" w:rsidR="00A44005" w:rsidRPr="003F6CC3" w:rsidRDefault="00A44005" w:rsidP="003F6CC3">
            <w:pPr>
              <w:spacing w:after="120"/>
              <w:rPr>
                <w:rFonts w:ascii="Arial" w:hAnsi="Arial"/>
                <w:sz w:val="22"/>
              </w:rPr>
            </w:pPr>
          </w:p>
        </w:tc>
        <w:tc>
          <w:tcPr>
            <w:tcW w:w="7938" w:type="dxa"/>
          </w:tcPr>
          <w:p w14:paraId="6FEEB6DB" w14:textId="77777777" w:rsidR="00A44005" w:rsidRPr="003F6CC3" w:rsidRDefault="00A44005" w:rsidP="003F6CC3">
            <w:pPr>
              <w:spacing w:after="120"/>
              <w:rPr>
                <w:rFonts w:ascii="Arial" w:hAnsi="Arial"/>
                <w:sz w:val="22"/>
              </w:rPr>
            </w:pPr>
            <w:r w:rsidRPr="003F6CC3">
              <w:rPr>
                <w:rFonts w:ascii="Arial" w:hAnsi="Arial"/>
                <w:sz w:val="22"/>
              </w:rPr>
              <w:t>Tödliche Verletzungen</w:t>
            </w:r>
          </w:p>
        </w:tc>
        <w:tc>
          <w:tcPr>
            <w:tcW w:w="562" w:type="dxa"/>
          </w:tcPr>
          <w:p w14:paraId="33E9EF8A" w14:textId="77777777" w:rsidR="00A44005" w:rsidRPr="003F6CC3" w:rsidRDefault="00A44005" w:rsidP="003F6CC3">
            <w:pPr>
              <w:spacing w:after="120"/>
              <w:rPr>
                <w:rFonts w:ascii="Arial" w:hAnsi="Arial"/>
                <w:sz w:val="22"/>
              </w:rPr>
            </w:pPr>
            <w:r w:rsidRPr="003F6CC3">
              <w:rPr>
                <w:rFonts w:ascii="Arial" w:hAnsi="Arial"/>
                <w:sz w:val="22"/>
              </w:rPr>
              <w:t>3</w:t>
            </w:r>
          </w:p>
        </w:tc>
      </w:tr>
      <w:tr w:rsidR="00A44005" w:rsidRPr="003F6CC3" w14:paraId="595957D0" w14:textId="77777777" w:rsidTr="007B6CFA">
        <w:tc>
          <w:tcPr>
            <w:tcW w:w="562" w:type="dxa"/>
          </w:tcPr>
          <w:p w14:paraId="352E864F" w14:textId="77777777" w:rsidR="00A44005" w:rsidRPr="003F6CC3" w:rsidRDefault="00A44005" w:rsidP="003F6CC3">
            <w:pPr>
              <w:spacing w:after="120"/>
              <w:rPr>
                <w:rFonts w:ascii="Arial" w:hAnsi="Arial"/>
                <w:sz w:val="22"/>
              </w:rPr>
            </w:pPr>
          </w:p>
        </w:tc>
        <w:tc>
          <w:tcPr>
            <w:tcW w:w="7938" w:type="dxa"/>
          </w:tcPr>
          <w:p w14:paraId="54E351CD" w14:textId="77777777" w:rsidR="00A44005" w:rsidRPr="003F6CC3" w:rsidRDefault="00A44005" w:rsidP="003F6CC3">
            <w:pPr>
              <w:spacing w:after="120"/>
              <w:rPr>
                <w:rFonts w:ascii="Arial" w:hAnsi="Arial"/>
                <w:sz w:val="22"/>
              </w:rPr>
            </w:pPr>
            <w:r w:rsidRPr="003F6CC3">
              <w:rPr>
                <w:rFonts w:ascii="Arial" w:hAnsi="Arial"/>
                <w:sz w:val="22"/>
              </w:rPr>
              <w:t>Kleine Splitter, Zecken und Insektenstachel</w:t>
            </w:r>
          </w:p>
        </w:tc>
        <w:tc>
          <w:tcPr>
            <w:tcW w:w="562" w:type="dxa"/>
          </w:tcPr>
          <w:p w14:paraId="2FC5FBCB" w14:textId="77777777" w:rsidR="00A44005" w:rsidRPr="003F6CC3" w:rsidRDefault="00A44005" w:rsidP="003F6CC3">
            <w:pPr>
              <w:spacing w:after="120"/>
              <w:rPr>
                <w:rFonts w:ascii="Arial" w:hAnsi="Arial"/>
                <w:sz w:val="22"/>
              </w:rPr>
            </w:pPr>
            <w:r w:rsidRPr="003F6CC3">
              <w:rPr>
                <w:rFonts w:ascii="Arial" w:hAnsi="Arial"/>
                <w:sz w:val="22"/>
              </w:rPr>
              <w:t>4</w:t>
            </w:r>
          </w:p>
        </w:tc>
      </w:tr>
      <w:tr w:rsidR="00A44005" w:rsidRPr="003F6CC3" w14:paraId="0CC1C978" w14:textId="77777777" w:rsidTr="007B6CFA">
        <w:tc>
          <w:tcPr>
            <w:tcW w:w="562" w:type="dxa"/>
          </w:tcPr>
          <w:p w14:paraId="538AA1D3" w14:textId="77777777" w:rsidR="00A44005" w:rsidRPr="003F6CC3" w:rsidRDefault="00A44005" w:rsidP="003F6CC3">
            <w:pPr>
              <w:spacing w:after="120"/>
              <w:rPr>
                <w:rFonts w:ascii="Arial" w:hAnsi="Arial"/>
                <w:sz w:val="22"/>
              </w:rPr>
            </w:pPr>
          </w:p>
        </w:tc>
        <w:tc>
          <w:tcPr>
            <w:tcW w:w="7938" w:type="dxa"/>
          </w:tcPr>
          <w:p w14:paraId="086EFEA3" w14:textId="77777777" w:rsidR="00A44005" w:rsidRPr="003F6CC3" w:rsidRDefault="00A44005" w:rsidP="003F6CC3">
            <w:pPr>
              <w:spacing w:after="120"/>
              <w:rPr>
                <w:rFonts w:ascii="Arial" w:hAnsi="Arial"/>
                <w:sz w:val="22"/>
              </w:rPr>
            </w:pPr>
            <w:r w:rsidRPr="003F6CC3">
              <w:rPr>
                <w:rFonts w:ascii="Arial" w:hAnsi="Arial"/>
                <w:sz w:val="22"/>
              </w:rPr>
              <w:t>Schwere allergische Reaktionen</w:t>
            </w:r>
          </w:p>
        </w:tc>
        <w:tc>
          <w:tcPr>
            <w:tcW w:w="562" w:type="dxa"/>
          </w:tcPr>
          <w:p w14:paraId="252B64AB" w14:textId="77777777" w:rsidR="00A44005" w:rsidRPr="003F6CC3" w:rsidRDefault="00A44005" w:rsidP="003F6CC3">
            <w:pPr>
              <w:spacing w:after="120"/>
              <w:rPr>
                <w:rFonts w:ascii="Arial" w:hAnsi="Arial"/>
                <w:sz w:val="22"/>
              </w:rPr>
            </w:pPr>
            <w:r w:rsidRPr="003F6CC3">
              <w:rPr>
                <w:rFonts w:ascii="Arial" w:hAnsi="Arial"/>
                <w:sz w:val="22"/>
              </w:rPr>
              <w:t>5</w:t>
            </w:r>
          </w:p>
        </w:tc>
      </w:tr>
      <w:tr w:rsidR="00A44005" w:rsidRPr="003F6CC3" w14:paraId="4078FFE5" w14:textId="77777777" w:rsidTr="007B6CFA">
        <w:tc>
          <w:tcPr>
            <w:tcW w:w="562" w:type="dxa"/>
          </w:tcPr>
          <w:p w14:paraId="015AAFCD" w14:textId="77777777" w:rsidR="00A44005" w:rsidRPr="003F6CC3" w:rsidRDefault="00A44005" w:rsidP="003F6CC3">
            <w:pPr>
              <w:spacing w:after="120"/>
              <w:rPr>
                <w:rFonts w:ascii="Arial" w:hAnsi="Arial"/>
                <w:sz w:val="22"/>
              </w:rPr>
            </w:pPr>
          </w:p>
        </w:tc>
        <w:tc>
          <w:tcPr>
            <w:tcW w:w="7938" w:type="dxa"/>
          </w:tcPr>
          <w:p w14:paraId="0F170F96" w14:textId="77777777" w:rsidR="00A44005" w:rsidRPr="003F6CC3" w:rsidRDefault="00A44005" w:rsidP="003F6CC3">
            <w:pPr>
              <w:spacing w:after="120"/>
              <w:rPr>
                <w:rFonts w:ascii="Arial" w:hAnsi="Arial"/>
                <w:sz w:val="22"/>
              </w:rPr>
            </w:pPr>
            <w:r w:rsidRPr="003F6CC3">
              <w:rPr>
                <w:rFonts w:ascii="Arial" w:hAnsi="Arial"/>
                <w:sz w:val="22"/>
              </w:rPr>
              <w:t>Vergiftungen</w:t>
            </w:r>
          </w:p>
        </w:tc>
        <w:tc>
          <w:tcPr>
            <w:tcW w:w="562" w:type="dxa"/>
          </w:tcPr>
          <w:p w14:paraId="02BDA53E" w14:textId="77777777" w:rsidR="00A44005" w:rsidRPr="003F6CC3" w:rsidRDefault="00A44005" w:rsidP="003F6CC3">
            <w:pPr>
              <w:spacing w:after="120"/>
              <w:rPr>
                <w:rFonts w:ascii="Arial" w:hAnsi="Arial"/>
                <w:sz w:val="22"/>
              </w:rPr>
            </w:pPr>
            <w:r w:rsidRPr="003F6CC3">
              <w:rPr>
                <w:rFonts w:ascii="Arial" w:hAnsi="Arial"/>
                <w:sz w:val="22"/>
              </w:rPr>
              <w:t>6</w:t>
            </w:r>
          </w:p>
        </w:tc>
      </w:tr>
      <w:tr w:rsidR="00A44005" w:rsidRPr="003F6CC3" w14:paraId="2936CAC4" w14:textId="77777777" w:rsidTr="007B6CFA">
        <w:tc>
          <w:tcPr>
            <w:tcW w:w="562" w:type="dxa"/>
          </w:tcPr>
          <w:p w14:paraId="7CFDD782" w14:textId="77777777" w:rsidR="00A44005" w:rsidRPr="003F6CC3" w:rsidRDefault="00A44005" w:rsidP="003F6CC3">
            <w:pPr>
              <w:spacing w:after="120"/>
              <w:rPr>
                <w:rFonts w:ascii="Arial" w:hAnsi="Arial"/>
                <w:sz w:val="22"/>
              </w:rPr>
            </w:pPr>
            <w:r w:rsidRPr="003F6CC3">
              <w:rPr>
                <w:rFonts w:ascii="Arial" w:hAnsi="Arial"/>
                <w:sz w:val="22"/>
              </w:rPr>
              <w:t xml:space="preserve"> </w:t>
            </w:r>
          </w:p>
        </w:tc>
        <w:tc>
          <w:tcPr>
            <w:tcW w:w="7938" w:type="dxa"/>
          </w:tcPr>
          <w:p w14:paraId="3141912F" w14:textId="77777777" w:rsidR="00A44005" w:rsidRPr="003F6CC3" w:rsidRDefault="00A44005" w:rsidP="003F6CC3">
            <w:pPr>
              <w:spacing w:after="120"/>
              <w:rPr>
                <w:rFonts w:ascii="Arial" w:hAnsi="Arial"/>
                <w:sz w:val="22"/>
              </w:rPr>
            </w:pPr>
            <w:r w:rsidRPr="003F6CC3">
              <w:rPr>
                <w:rFonts w:ascii="Arial" w:hAnsi="Arial"/>
                <w:sz w:val="22"/>
              </w:rPr>
              <w:t>Verletzungen durch Stromschlag</w:t>
            </w:r>
          </w:p>
        </w:tc>
        <w:tc>
          <w:tcPr>
            <w:tcW w:w="562" w:type="dxa"/>
          </w:tcPr>
          <w:p w14:paraId="3B6B94C3" w14:textId="77777777" w:rsidR="00A44005" w:rsidRPr="003F6CC3" w:rsidRDefault="00A44005" w:rsidP="003F6CC3">
            <w:pPr>
              <w:spacing w:after="120"/>
              <w:rPr>
                <w:rFonts w:ascii="Arial" w:hAnsi="Arial"/>
                <w:sz w:val="22"/>
              </w:rPr>
            </w:pPr>
            <w:r w:rsidRPr="003F6CC3">
              <w:rPr>
                <w:rFonts w:ascii="Arial" w:hAnsi="Arial"/>
                <w:sz w:val="22"/>
              </w:rPr>
              <w:t>7</w:t>
            </w:r>
          </w:p>
        </w:tc>
      </w:tr>
      <w:tr w:rsidR="00A44005" w:rsidRPr="003F6CC3" w14:paraId="3553D115" w14:textId="77777777" w:rsidTr="007B6CFA">
        <w:tc>
          <w:tcPr>
            <w:tcW w:w="562" w:type="dxa"/>
          </w:tcPr>
          <w:p w14:paraId="360D9772" w14:textId="77777777" w:rsidR="00A44005" w:rsidRPr="003F6CC3" w:rsidRDefault="00A44005" w:rsidP="003F6CC3">
            <w:pPr>
              <w:spacing w:after="120"/>
              <w:rPr>
                <w:rFonts w:ascii="Arial" w:hAnsi="Arial"/>
                <w:sz w:val="22"/>
              </w:rPr>
            </w:pPr>
          </w:p>
        </w:tc>
        <w:tc>
          <w:tcPr>
            <w:tcW w:w="7938" w:type="dxa"/>
          </w:tcPr>
          <w:p w14:paraId="4277CCE0" w14:textId="77777777" w:rsidR="00A44005" w:rsidRPr="003F6CC3" w:rsidRDefault="00A44005" w:rsidP="003F6CC3">
            <w:pPr>
              <w:spacing w:after="120"/>
              <w:rPr>
                <w:rFonts w:ascii="Arial" w:hAnsi="Arial"/>
                <w:sz w:val="22"/>
              </w:rPr>
            </w:pPr>
            <w:r w:rsidRPr="003F6CC3">
              <w:rPr>
                <w:rFonts w:ascii="Arial" w:hAnsi="Arial"/>
                <w:sz w:val="22"/>
              </w:rPr>
              <w:t>Vermisstes Kind</w:t>
            </w:r>
          </w:p>
        </w:tc>
        <w:tc>
          <w:tcPr>
            <w:tcW w:w="562" w:type="dxa"/>
          </w:tcPr>
          <w:p w14:paraId="08FB8CC3" w14:textId="77777777" w:rsidR="00A44005" w:rsidRPr="003F6CC3" w:rsidRDefault="00A44005" w:rsidP="003F6CC3">
            <w:pPr>
              <w:spacing w:after="120"/>
              <w:rPr>
                <w:rFonts w:ascii="Arial" w:hAnsi="Arial"/>
                <w:sz w:val="22"/>
              </w:rPr>
            </w:pPr>
            <w:r w:rsidRPr="003F6CC3">
              <w:rPr>
                <w:rFonts w:ascii="Arial" w:hAnsi="Arial"/>
                <w:sz w:val="22"/>
              </w:rPr>
              <w:t>8</w:t>
            </w:r>
          </w:p>
        </w:tc>
      </w:tr>
    </w:tbl>
    <w:p w14:paraId="6B88EDF7" w14:textId="77777777" w:rsidR="00A44005" w:rsidRPr="003F6CC3" w:rsidRDefault="00A44005" w:rsidP="003F6CC3">
      <w:pPr>
        <w:spacing w:before="120" w:after="0"/>
        <w:rPr>
          <w:rFonts w:ascii="Arial" w:hAnsi="Arial"/>
          <w:b/>
          <w:color w:val="0070C0"/>
        </w:rPr>
      </w:pPr>
      <w:r w:rsidRPr="003F6CC3">
        <w:rPr>
          <w:rFonts w:ascii="Arial" w:hAnsi="Arial"/>
          <w:b/>
          <w:color w:val="0070C0"/>
        </w:rPr>
        <w:t>Technische und umweltbedingte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A44005" w:rsidRPr="003F6CC3" w14:paraId="6E622BB2" w14:textId="77777777" w:rsidTr="007B6CFA">
        <w:tc>
          <w:tcPr>
            <w:tcW w:w="562" w:type="dxa"/>
          </w:tcPr>
          <w:p w14:paraId="7F1E06AD" w14:textId="77777777" w:rsidR="00A44005" w:rsidRPr="003F6CC3" w:rsidRDefault="00A44005" w:rsidP="003F6CC3">
            <w:pPr>
              <w:spacing w:after="120"/>
              <w:rPr>
                <w:rFonts w:ascii="Arial" w:hAnsi="Arial"/>
                <w:sz w:val="22"/>
              </w:rPr>
            </w:pPr>
          </w:p>
        </w:tc>
        <w:tc>
          <w:tcPr>
            <w:tcW w:w="7938" w:type="dxa"/>
          </w:tcPr>
          <w:p w14:paraId="3DF3150E" w14:textId="77777777" w:rsidR="00A44005" w:rsidRPr="003F6CC3" w:rsidRDefault="00A44005" w:rsidP="003F6CC3">
            <w:pPr>
              <w:spacing w:after="120"/>
              <w:rPr>
                <w:rFonts w:ascii="Arial" w:hAnsi="Arial"/>
                <w:sz w:val="22"/>
              </w:rPr>
            </w:pPr>
            <w:r w:rsidRPr="003F6CC3">
              <w:rPr>
                <w:rFonts w:ascii="Arial" w:hAnsi="Arial"/>
                <w:sz w:val="22"/>
              </w:rPr>
              <w:t>Stromausfall</w:t>
            </w:r>
          </w:p>
        </w:tc>
        <w:tc>
          <w:tcPr>
            <w:tcW w:w="562" w:type="dxa"/>
          </w:tcPr>
          <w:p w14:paraId="317B9DD1" w14:textId="77777777" w:rsidR="00A44005" w:rsidRPr="003F6CC3" w:rsidRDefault="00A44005" w:rsidP="003F6CC3">
            <w:pPr>
              <w:spacing w:after="120"/>
              <w:rPr>
                <w:rFonts w:ascii="Arial" w:hAnsi="Arial"/>
                <w:sz w:val="22"/>
              </w:rPr>
            </w:pPr>
            <w:r w:rsidRPr="003F6CC3">
              <w:rPr>
                <w:rFonts w:ascii="Arial" w:hAnsi="Arial"/>
                <w:sz w:val="22"/>
              </w:rPr>
              <w:t>9</w:t>
            </w:r>
          </w:p>
        </w:tc>
      </w:tr>
      <w:tr w:rsidR="00A44005" w:rsidRPr="003F6CC3" w14:paraId="687CDCF4" w14:textId="77777777" w:rsidTr="007B6CFA">
        <w:tc>
          <w:tcPr>
            <w:tcW w:w="562" w:type="dxa"/>
          </w:tcPr>
          <w:p w14:paraId="47334486" w14:textId="77777777" w:rsidR="00A44005" w:rsidRPr="003F6CC3" w:rsidRDefault="00A44005" w:rsidP="003F6CC3">
            <w:pPr>
              <w:spacing w:after="120"/>
              <w:rPr>
                <w:rFonts w:ascii="Arial" w:hAnsi="Arial"/>
                <w:sz w:val="22"/>
              </w:rPr>
            </w:pPr>
            <w:r w:rsidRPr="003F6CC3">
              <w:rPr>
                <w:rFonts w:ascii="Arial" w:hAnsi="Arial"/>
                <w:sz w:val="22"/>
              </w:rPr>
              <w:t xml:space="preserve"> </w:t>
            </w:r>
          </w:p>
        </w:tc>
        <w:tc>
          <w:tcPr>
            <w:tcW w:w="7938" w:type="dxa"/>
          </w:tcPr>
          <w:p w14:paraId="14D8A212" w14:textId="77777777" w:rsidR="00A44005" w:rsidRPr="003F6CC3" w:rsidRDefault="00A44005" w:rsidP="003F6CC3">
            <w:pPr>
              <w:spacing w:after="120"/>
              <w:rPr>
                <w:rFonts w:ascii="Arial" w:hAnsi="Arial"/>
                <w:sz w:val="22"/>
              </w:rPr>
            </w:pPr>
            <w:r w:rsidRPr="003F6CC3">
              <w:rPr>
                <w:rFonts w:ascii="Arial" w:hAnsi="Arial"/>
                <w:sz w:val="22"/>
              </w:rPr>
              <w:t>Evakuierung bei Brand</w:t>
            </w:r>
            <w:r w:rsidRPr="003F6CC3">
              <w:rPr>
                <w:rFonts w:ascii="Arial" w:hAnsi="Arial"/>
                <w:sz w:val="22"/>
              </w:rPr>
              <w:tab/>
            </w:r>
          </w:p>
        </w:tc>
        <w:tc>
          <w:tcPr>
            <w:tcW w:w="562" w:type="dxa"/>
          </w:tcPr>
          <w:p w14:paraId="55CE5AC3" w14:textId="77777777" w:rsidR="00A44005" w:rsidRPr="003F6CC3" w:rsidRDefault="00A44005" w:rsidP="003F6CC3">
            <w:pPr>
              <w:spacing w:after="120"/>
              <w:rPr>
                <w:rFonts w:ascii="Arial" w:hAnsi="Arial"/>
                <w:sz w:val="22"/>
              </w:rPr>
            </w:pPr>
            <w:r w:rsidRPr="003F6CC3">
              <w:rPr>
                <w:rFonts w:ascii="Arial" w:hAnsi="Arial"/>
                <w:sz w:val="22"/>
              </w:rPr>
              <w:t>10</w:t>
            </w:r>
          </w:p>
        </w:tc>
      </w:tr>
      <w:tr w:rsidR="00A44005" w:rsidRPr="003F6CC3" w14:paraId="41A3764F" w14:textId="77777777" w:rsidTr="007B6CFA">
        <w:tc>
          <w:tcPr>
            <w:tcW w:w="562" w:type="dxa"/>
          </w:tcPr>
          <w:p w14:paraId="19356EFC" w14:textId="77777777" w:rsidR="00A44005" w:rsidRPr="003F6CC3" w:rsidRDefault="00A44005" w:rsidP="003F6CC3">
            <w:pPr>
              <w:spacing w:after="120"/>
              <w:rPr>
                <w:rFonts w:ascii="Arial" w:hAnsi="Arial"/>
                <w:sz w:val="22"/>
              </w:rPr>
            </w:pPr>
          </w:p>
        </w:tc>
        <w:tc>
          <w:tcPr>
            <w:tcW w:w="7938" w:type="dxa"/>
          </w:tcPr>
          <w:p w14:paraId="31EF7411" w14:textId="77777777" w:rsidR="00A44005" w:rsidRPr="003F6CC3" w:rsidRDefault="00A44005" w:rsidP="003F6CC3">
            <w:pPr>
              <w:spacing w:after="120"/>
              <w:rPr>
                <w:rFonts w:ascii="Arial" w:hAnsi="Arial"/>
                <w:sz w:val="22"/>
              </w:rPr>
            </w:pPr>
            <w:r w:rsidRPr="003F6CC3">
              <w:rPr>
                <w:rFonts w:ascii="Arial" w:hAnsi="Arial"/>
                <w:sz w:val="22"/>
              </w:rPr>
              <w:t>Evakuierung bei Gasaustritt</w:t>
            </w:r>
          </w:p>
        </w:tc>
        <w:tc>
          <w:tcPr>
            <w:tcW w:w="562" w:type="dxa"/>
          </w:tcPr>
          <w:p w14:paraId="4A4484B2" w14:textId="77777777" w:rsidR="00A44005" w:rsidRPr="003F6CC3" w:rsidRDefault="00A44005" w:rsidP="003F6CC3">
            <w:pPr>
              <w:spacing w:after="120"/>
              <w:rPr>
                <w:rFonts w:ascii="Arial" w:hAnsi="Arial"/>
                <w:sz w:val="22"/>
              </w:rPr>
            </w:pPr>
            <w:r w:rsidRPr="003F6CC3">
              <w:rPr>
                <w:rFonts w:ascii="Arial" w:hAnsi="Arial"/>
                <w:sz w:val="22"/>
              </w:rPr>
              <w:t>11</w:t>
            </w:r>
          </w:p>
        </w:tc>
      </w:tr>
      <w:tr w:rsidR="00A44005" w:rsidRPr="003F6CC3" w14:paraId="32861C5A" w14:textId="77777777" w:rsidTr="007B6CFA">
        <w:tc>
          <w:tcPr>
            <w:tcW w:w="562" w:type="dxa"/>
          </w:tcPr>
          <w:p w14:paraId="36FE7FC7" w14:textId="77777777" w:rsidR="00A44005" w:rsidRPr="003F6CC3" w:rsidRDefault="00A44005" w:rsidP="003F6CC3">
            <w:pPr>
              <w:spacing w:after="120"/>
              <w:rPr>
                <w:rFonts w:ascii="Arial" w:hAnsi="Arial"/>
                <w:sz w:val="22"/>
              </w:rPr>
            </w:pPr>
          </w:p>
        </w:tc>
        <w:tc>
          <w:tcPr>
            <w:tcW w:w="7938" w:type="dxa"/>
          </w:tcPr>
          <w:p w14:paraId="5C78CF48" w14:textId="77777777" w:rsidR="00A44005" w:rsidRPr="003F6CC3" w:rsidRDefault="00A44005" w:rsidP="003F6CC3">
            <w:pPr>
              <w:spacing w:after="120"/>
              <w:rPr>
                <w:rFonts w:ascii="Arial" w:eastAsiaTheme="majorEastAsia" w:hAnsi="Arial" w:cstheme="majorBidi"/>
                <w:sz w:val="22"/>
                <w:szCs w:val="32"/>
              </w:rPr>
            </w:pPr>
            <w:r w:rsidRPr="003F6CC3">
              <w:rPr>
                <w:rFonts w:ascii="Arial" w:hAnsi="Arial"/>
                <w:sz w:val="22"/>
              </w:rPr>
              <w:t xml:space="preserve">Unwetter und </w:t>
            </w:r>
            <w:r w:rsidRPr="003F6CC3">
              <w:rPr>
                <w:rFonts w:ascii="Arial" w:eastAsiaTheme="majorEastAsia" w:hAnsi="Arial" w:cstheme="majorBidi"/>
                <w:sz w:val="22"/>
                <w:szCs w:val="32"/>
              </w:rPr>
              <w:t>Naturkatastrophen</w:t>
            </w:r>
          </w:p>
        </w:tc>
        <w:tc>
          <w:tcPr>
            <w:tcW w:w="562" w:type="dxa"/>
          </w:tcPr>
          <w:p w14:paraId="21B4DCC4" w14:textId="77777777" w:rsidR="00A44005" w:rsidRPr="003F6CC3" w:rsidRDefault="00A44005" w:rsidP="003F6CC3">
            <w:pPr>
              <w:spacing w:after="120"/>
              <w:rPr>
                <w:rFonts w:ascii="Arial" w:hAnsi="Arial"/>
                <w:sz w:val="22"/>
              </w:rPr>
            </w:pPr>
            <w:r w:rsidRPr="003F6CC3">
              <w:rPr>
                <w:rFonts w:ascii="Arial" w:hAnsi="Arial"/>
                <w:sz w:val="22"/>
              </w:rPr>
              <w:t>12</w:t>
            </w:r>
          </w:p>
        </w:tc>
      </w:tr>
    </w:tbl>
    <w:p w14:paraId="5DFA77AB" w14:textId="77777777" w:rsidR="00A44005" w:rsidRPr="003F6CC3" w:rsidRDefault="00A44005" w:rsidP="003F6CC3">
      <w:pPr>
        <w:spacing w:before="120" w:after="0"/>
        <w:rPr>
          <w:rFonts w:ascii="Arial" w:hAnsi="Arial"/>
          <w:b/>
          <w:color w:val="FF0000"/>
        </w:rPr>
      </w:pPr>
      <w:r w:rsidRPr="003F6CC3">
        <w:rPr>
          <w:rFonts w:ascii="Arial" w:hAnsi="Arial"/>
          <w:b/>
          <w:color w:val="FF0000"/>
        </w:rPr>
        <w:t>Gewaltbedingte Notfälle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62"/>
      </w:tblGrid>
      <w:tr w:rsidR="00A44005" w:rsidRPr="003F6CC3" w14:paraId="50E4030A" w14:textId="77777777" w:rsidTr="007B6CFA">
        <w:tc>
          <w:tcPr>
            <w:tcW w:w="562" w:type="dxa"/>
          </w:tcPr>
          <w:p w14:paraId="6CCDC631" w14:textId="77777777" w:rsidR="00A44005" w:rsidRPr="003F6CC3" w:rsidRDefault="00A44005" w:rsidP="003F6CC3">
            <w:pPr>
              <w:spacing w:after="120"/>
              <w:rPr>
                <w:rFonts w:ascii="Arial" w:hAnsi="Arial"/>
                <w:sz w:val="22"/>
              </w:rPr>
            </w:pPr>
          </w:p>
        </w:tc>
        <w:tc>
          <w:tcPr>
            <w:tcW w:w="7938" w:type="dxa"/>
          </w:tcPr>
          <w:p w14:paraId="2D39354C" w14:textId="77777777" w:rsidR="00A44005" w:rsidRPr="003F6CC3" w:rsidRDefault="00A44005" w:rsidP="003F6CC3">
            <w:pPr>
              <w:spacing w:after="120"/>
              <w:rPr>
                <w:rFonts w:ascii="Arial" w:hAnsi="Arial"/>
                <w:sz w:val="22"/>
              </w:rPr>
            </w:pPr>
            <w:r w:rsidRPr="003F6CC3">
              <w:rPr>
                <w:rFonts w:ascii="Arial" w:hAnsi="Arial"/>
                <w:sz w:val="22"/>
              </w:rPr>
              <w:t>Sexuelle Belästigung gegenüber Beschäftigten</w:t>
            </w:r>
          </w:p>
        </w:tc>
        <w:tc>
          <w:tcPr>
            <w:tcW w:w="562" w:type="dxa"/>
          </w:tcPr>
          <w:p w14:paraId="06BE62E1" w14:textId="77777777" w:rsidR="00A44005" w:rsidRPr="003F6CC3" w:rsidRDefault="00A44005" w:rsidP="003F6CC3">
            <w:pPr>
              <w:spacing w:after="120"/>
              <w:rPr>
                <w:rFonts w:ascii="Arial" w:hAnsi="Arial"/>
                <w:sz w:val="22"/>
              </w:rPr>
            </w:pPr>
            <w:r w:rsidRPr="003F6CC3">
              <w:rPr>
                <w:rFonts w:ascii="Arial" w:hAnsi="Arial"/>
                <w:sz w:val="22"/>
              </w:rPr>
              <w:t>13</w:t>
            </w:r>
          </w:p>
        </w:tc>
      </w:tr>
      <w:tr w:rsidR="00A44005" w:rsidRPr="003F6CC3" w14:paraId="12BD4BE7" w14:textId="77777777" w:rsidTr="007B6CFA">
        <w:tc>
          <w:tcPr>
            <w:tcW w:w="562" w:type="dxa"/>
          </w:tcPr>
          <w:p w14:paraId="56558467" w14:textId="77777777" w:rsidR="00A44005" w:rsidRPr="003F6CC3" w:rsidRDefault="00A44005" w:rsidP="003F6CC3">
            <w:pPr>
              <w:spacing w:after="120"/>
              <w:rPr>
                <w:rFonts w:ascii="Arial" w:hAnsi="Arial"/>
                <w:sz w:val="22"/>
              </w:rPr>
            </w:pPr>
          </w:p>
        </w:tc>
        <w:tc>
          <w:tcPr>
            <w:tcW w:w="7938" w:type="dxa"/>
          </w:tcPr>
          <w:p w14:paraId="29C5413B" w14:textId="77777777" w:rsidR="00A44005" w:rsidRPr="003F6CC3" w:rsidRDefault="00A44005" w:rsidP="003F6CC3">
            <w:pPr>
              <w:spacing w:after="120"/>
              <w:rPr>
                <w:rFonts w:ascii="Arial" w:hAnsi="Arial"/>
                <w:sz w:val="22"/>
              </w:rPr>
            </w:pPr>
            <w:r w:rsidRPr="003F6CC3">
              <w:rPr>
                <w:rFonts w:ascii="Arial" w:hAnsi="Arial"/>
                <w:sz w:val="22"/>
              </w:rPr>
              <w:t>Verbale Aggression / unangepasstes Sozialverhalten gegenüber Beschäftigten</w:t>
            </w:r>
          </w:p>
        </w:tc>
        <w:tc>
          <w:tcPr>
            <w:tcW w:w="562" w:type="dxa"/>
          </w:tcPr>
          <w:p w14:paraId="0F6437CC" w14:textId="77777777" w:rsidR="00A44005" w:rsidRPr="003F6CC3" w:rsidRDefault="00A44005" w:rsidP="003F6CC3">
            <w:pPr>
              <w:spacing w:after="120"/>
              <w:rPr>
                <w:rFonts w:ascii="Arial" w:hAnsi="Arial"/>
                <w:sz w:val="22"/>
              </w:rPr>
            </w:pPr>
            <w:r w:rsidRPr="003F6CC3">
              <w:rPr>
                <w:rFonts w:ascii="Arial" w:hAnsi="Arial"/>
                <w:sz w:val="22"/>
              </w:rPr>
              <w:t>14</w:t>
            </w:r>
          </w:p>
        </w:tc>
      </w:tr>
      <w:tr w:rsidR="00A44005" w:rsidRPr="003F6CC3" w14:paraId="687182E1" w14:textId="77777777" w:rsidTr="007B6CFA">
        <w:tc>
          <w:tcPr>
            <w:tcW w:w="562" w:type="dxa"/>
          </w:tcPr>
          <w:p w14:paraId="031598A4" w14:textId="77777777" w:rsidR="00A44005" w:rsidRPr="003F6CC3" w:rsidRDefault="00A44005" w:rsidP="003F6CC3">
            <w:pPr>
              <w:spacing w:after="120"/>
              <w:rPr>
                <w:rFonts w:ascii="Arial" w:hAnsi="Arial"/>
                <w:sz w:val="22"/>
              </w:rPr>
            </w:pPr>
          </w:p>
        </w:tc>
        <w:tc>
          <w:tcPr>
            <w:tcW w:w="7938" w:type="dxa"/>
          </w:tcPr>
          <w:p w14:paraId="6E8D7623" w14:textId="77777777" w:rsidR="00A44005" w:rsidRPr="003F6CC3" w:rsidRDefault="00A44005" w:rsidP="003F6CC3">
            <w:pPr>
              <w:spacing w:after="120"/>
              <w:rPr>
                <w:rFonts w:ascii="Arial" w:hAnsi="Arial"/>
                <w:sz w:val="22"/>
              </w:rPr>
            </w:pPr>
            <w:r w:rsidRPr="003F6CC3">
              <w:rPr>
                <w:rFonts w:ascii="Arial" w:hAnsi="Arial"/>
                <w:sz w:val="22"/>
              </w:rPr>
              <w:t>Nötigung / Bedrohung gegenüber Beschäftigten</w:t>
            </w:r>
          </w:p>
        </w:tc>
        <w:tc>
          <w:tcPr>
            <w:tcW w:w="562" w:type="dxa"/>
          </w:tcPr>
          <w:p w14:paraId="43F9FD26" w14:textId="77777777" w:rsidR="00A44005" w:rsidRPr="003F6CC3" w:rsidRDefault="00A44005" w:rsidP="003F6CC3">
            <w:pPr>
              <w:spacing w:after="120"/>
              <w:rPr>
                <w:rFonts w:ascii="Arial" w:hAnsi="Arial"/>
                <w:sz w:val="22"/>
              </w:rPr>
            </w:pPr>
            <w:r w:rsidRPr="003F6CC3">
              <w:rPr>
                <w:rFonts w:ascii="Arial" w:hAnsi="Arial"/>
                <w:sz w:val="22"/>
              </w:rPr>
              <w:t>15</w:t>
            </w:r>
          </w:p>
        </w:tc>
      </w:tr>
      <w:tr w:rsidR="00A44005" w:rsidRPr="003F6CC3" w14:paraId="5562C483" w14:textId="77777777" w:rsidTr="007B6CFA">
        <w:tc>
          <w:tcPr>
            <w:tcW w:w="562" w:type="dxa"/>
          </w:tcPr>
          <w:p w14:paraId="65B6D70A" w14:textId="77777777" w:rsidR="00A44005" w:rsidRPr="003F6CC3" w:rsidRDefault="00A44005" w:rsidP="003F6CC3">
            <w:pPr>
              <w:spacing w:after="120"/>
              <w:rPr>
                <w:rFonts w:ascii="Arial" w:hAnsi="Arial"/>
                <w:sz w:val="22"/>
              </w:rPr>
            </w:pPr>
          </w:p>
        </w:tc>
        <w:tc>
          <w:tcPr>
            <w:tcW w:w="7938" w:type="dxa"/>
          </w:tcPr>
          <w:p w14:paraId="32648AA7" w14:textId="77777777" w:rsidR="00A44005" w:rsidRPr="003F6CC3" w:rsidRDefault="00A44005" w:rsidP="003F6CC3">
            <w:pPr>
              <w:spacing w:after="120"/>
              <w:rPr>
                <w:rFonts w:ascii="Arial" w:hAnsi="Arial"/>
                <w:sz w:val="22"/>
              </w:rPr>
            </w:pPr>
            <w:r w:rsidRPr="003F6CC3">
              <w:rPr>
                <w:rFonts w:ascii="Arial" w:hAnsi="Arial"/>
                <w:sz w:val="22"/>
              </w:rPr>
              <w:t xml:space="preserve">Telefonische Androhung von Gewalt </w:t>
            </w:r>
          </w:p>
        </w:tc>
        <w:tc>
          <w:tcPr>
            <w:tcW w:w="562" w:type="dxa"/>
          </w:tcPr>
          <w:p w14:paraId="5627F159" w14:textId="77777777" w:rsidR="00A44005" w:rsidRPr="003F6CC3" w:rsidRDefault="00A44005" w:rsidP="003F6CC3">
            <w:pPr>
              <w:spacing w:after="120"/>
              <w:rPr>
                <w:rFonts w:ascii="Arial" w:hAnsi="Arial"/>
                <w:sz w:val="22"/>
              </w:rPr>
            </w:pPr>
            <w:r w:rsidRPr="003F6CC3">
              <w:rPr>
                <w:rFonts w:ascii="Arial" w:hAnsi="Arial"/>
                <w:sz w:val="22"/>
              </w:rPr>
              <w:t>16</w:t>
            </w:r>
          </w:p>
        </w:tc>
      </w:tr>
      <w:tr w:rsidR="00A44005" w:rsidRPr="003F6CC3" w14:paraId="751FE5EE" w14:textId="77777777" w:rsidTr="007B6CFA">
        <w:tc>
          <w:tcPr>
            <w:tcW w:w="562" w:type="dxa"/>
          </w:tcPr>
          <w:p w14:paraId="4919C5FB" w14:textId="77777777" w:rsidR="00A44005" w:rsidRPr="003F6CC3" w:rsidRDefault="00A44005" w:rsidP="003F6CC3">
            <w:pPr>
              <w:spacing w:after="120"/>
              <w:rPr>
                <w:rFonts w:ascii="Arial" w:hAnsi="Arial"/>
                <w:sz w:val="22"/>
              </w:rPr>
            </w:pPr>
          </w:p>
        </w:tc>
        <w:tc>
          <w:tcPr>
            <w:tcW w:w="7938" w:type="dxa"/>
          </w:tcPr>
          <w:p w14:paraId="7CCD19B4" w14:textId="77777777" w:rsidR="00A44005" w:rsidRPr="003F6CC3" w:rsidRDefault="00A44005" w:rsidP="003F6CC3">
            <w:pPr>
              <w:spacing w:after="120"/>
              <w:rPr>
                <w:rFonts w:ascii="Arial" w:hAnsi="Arial"/>
                <w:sz w:val="22"/>
              </w:rPr>
            </w:pPr>
            <w:r w:rsidRPr="003F6CC3">
              <w:rPr>
                <w:rFonts w:ascii="Arial" w:hAnsi="Arial"/>
                <w:sz w:val="22"/>
              </w:rPr>
              <w:t>Körperliche Gewalt gegenüber Beschäftigten</w:t>
            </w:r>
          </w:p>
        </w:tc>
        <w:tc>
          <w:tcPr>
            <w:tcW w:w="562" w:type="dxa"/>
          </w:tcPr>
          <w:p w14:paraId="63600154" w14:textId="77777777" w:rsidR="00A44005" w:rsidRPr="003F6CC3" w:rsidRDefault="00A44005" w:rsidP="003F6CC3">
            <w:pPr>
              <w:spacing w:after="120"/>
              <w:rPr>
                <w:rFonts w:ascii="Arial" w:hAnsi="Arial"/>
                <w:sz w:val="22"/>
              </w:rPr>
            </w:pPr>
            <w:r w:rsidRPr="003F6CC3">
              <w:rPr>
                <w:rFonts w:ascii="Arial" w:hAnsi="Arial"/>
                <w:sz w:val="22"/>
              </w:rPr>
              <w:t>17</w:t>
            </w:r>
          </w:p>
        </w:tc>
      </w:tr>
      <w:tr w:rsidR="00A44005" w:rsidRPr="003F6CC3" w14:paraId="466B57CD" w14:textId="77777777" w:rsidTr="007B6CFA">
        <w:tc>
          <w:tcPr>
            <w:tcW w:w="562" w:type="dxa"/>
          </w:tcPr>
          <w:p w14:paraId="63C4C34F" w14:textId="77777777" w:rsidR="00A44005" w:rsidRPr="003F6CC3" w:rsidRDefault="00A44005" w:rsidP="003F6CC3">
            <w:pPr>
              <w:spacing w:after="120"/>
              <w:rPr>
                <w:rFonts w:ascii="Arial" w:hAnsi="Arial"/>
                <w:sz w:val="22"/>
              </w:rPr>
            </w:pPr>
            <w:r w:rsidRPr="003F6CC3">
              <w:rPr>
                <w:rFonts w:ascii="Arial" w:hAnsi="Arial"/>
                <w:sz w:val="22"/>
              </w:rPr>
              <w:t xml:space="preserve"> </w:t>
            </w:r>
          </w:p>
        </w:tc>
        <w:tc>
          <w:tcPr>
            <w:tcW w:w="7938" w:type="dxa"/>
          </w:tcPr>
          <w:p w14:paraId="0E85A49D" w14:textId="77777777" w:rsidR="00A44005" w:rsidRPr="003F6CC3" w:rsidRDefault="00A44005" w:rsidP="003F6CC3">
            <w:pPr>
              <w:spacing w:after="120"/>
              <w:rPr>
                <w:rFonts w:ascii="Arial" w:hAnsi="Arial"/>
                <w:sz w:val="22"/>
              </w:rPr>
            </w:pPr>
            <w:r w:rsidRPr="003F6CC3">
              <w:rPr>
                <w:rFonts w:ascii="Arial" w:hAnsi="Arial"/>
                <w:sz w:val="22"/>
              </w:rPr>
              <w:t>Einsatz von Waffen und Werkzeugen / Geiselnahme / Amok</w:t>
            </w:r>
          </w:p>
        </w:tc>
        <w:tc>
          <w:tcPr>
            <w:tcW w:w="562" w:type="dxa"/>
          </w:tcPr>
          <w:p w14:paraId="3808D8A1" w14:textId="77777777" w:rsidR="00A44005" w:rsidRPr="003F6CC3" w:rsidRDefault="00A44005" w:rsidP="003F6CC3">
            <w:pPr>
              <w:spacing w:after="120"/>
              <w:rPr>
                <w:rFonts w:ascii="Arial" w:hAnsi="Arial"/>
                <w:sz w:val="22"/>
              </w:rPr>
            </w:pPr>
            <w:r w:rsidRPr="003F6CC3">
              <w:rPr>
                <w:rFonts w:ascii="Arial" w:hAnsi="Arial"/>
                <w:sz w:val="22"/>
              </w:rPr>
              <w:t>18</w:t>
            </w:r>
          </w:p>
        </w:tc>
      </w:tr>
    </w:tbl>
    <w:p w14:paraId="1F143FF9" w14:textId="77777777" w:rsidR="00A44005" w:rsidRPr="003F6CC3" w:rsidRDefault="00A44005" w:rsidP="003F6CC3">
      <w:pPr>
        <w:rPr>
          <w:rFonts w:ascii="Arial" w:hAnsi="Arial"/>
          <w:sz w:val="8"/>
        </w:rPr>
      </w:pPr>
    </w:p>
    <w:p w14:paraId="66E6E788" w14:textId="77777777" w:rsidR="00A44005" w:rsidRPr="003F6CC3" w:rsidRDefault="00A44005" w:rsidP="003F6CC3">
      <w:pPr>
        <w:rPr>
          <w:rFonts w:ascii="Arial" w:hAnsi="Arial"/>
          <w:sz w:val="22"/>
        </w:rPr>
        <w:sectPr w:rsidR="00A44005" w:rsidRPr="003F6CC3" w:rsidSect="003F3C27">
          <w:headerReference w:type="default" r:id="rId8"/>
          <w:footerReference w:type="default" r:id="rId9"/>
          <w:pgSz w:w="11906" w:h="16838"/>
          <w:pgMar w:top="1417" w:right="1417" w:bottom="1134" w:left="1417" w:header="708" w:footer="708" w:gutter="0"/>
          <w:pgNumType w:fmt="upperRoman" w:start="1"/>
          <w:cols w:space="708"/>
          <w:docGrid w:linePitch="360"/>
        </w:sectPr>
      </w:pPr>
    </w:p>
    <w:p w14:paraId="434D2F76" w14:textId="77777777" w:rsidR="00A44005" w:rsidRPr="003F6CC3" w:rsidRDefault="00A44005" w:rsidP="00F00965">
      <w:pPr>
        <w:spacing w:after="0"/>
        <w:rPr>
          <w:rFonts w:ascii="Arial" w:hAnsi="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17632" behindDoc="1" locked="0" layoutInCell="1" allowOverlap="1" wp14:anchorId="0BCB2AE0" wp14:editId="0C388AC0">
                <wp:simplePos x="0" y="0"/>
                <wp:positionH relativeFrom="column">
                  <wp:posOffset>-38100</wp:posOffset>
                </wp:positionH>
                <wp:positionV relativeFrom="paragraph">
                  <wp:posOffset>-46990</wp:posOffset>
                </wp:positionV>
                <wp:extent cx="5835111" cy="278970"/>
                <wp:effectExtent l="0" t="0" r="0" b="6985"/>
                <wp:wrapNone/>
                <wp:docPr id="58" name="Rechteck 58"/>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5B424C" id="Rechteck 58" o:spid="_x0000_s1026" style="position:absolute;margin-left:-3pt;margin-top:-3.7pt;width:459.45pt;height:21.95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" fillcolor="#ffc000" stroked="f" strokeweight="1pt"/>
            </w:pict>
          </mc:Fallback>
        </mc:AlternateContent>
      </w:r>
      <w:r w:rsidRPr="003F6CC3">
        <w:rPr>
          <w:rFonts w:ascii="Arial" w:hAnsi="Arial"/>
          <w:b/>
          <w:sz w:val="28"/>
        </w:rPr>
        <w:t xml:space="preserve">Leichte Verletzungen </w:t>
      </w:r>
    </w:p>
    <w:p w14:paraId="0322A0A8" w14:textId="77777777" w:rsidR="00A44005" w:rsidRPr="003F6CC3" w:rsidRDefault="00A44005" w:rsidP="00F00965">
      <w:pPr>
        <w:rPr>
          <w:rFonts w:ascii="Arial" w:eastAsiaTheme="majorEastAsia" w:hAnsi="Arial" w:cs="Arial"/>
          <w:b/>
          <w:sz w:val="22"/>
          <w:szCs w:val="26"/>
        </w:rPr>
      </w:pPr>
    </w:p>
    <w:p w14:paraId="6279F7E3" w14:textId="77777777" w:rsidR="00A44005" w:rsidRPr="003F6CC3" w:rsidRDefault="00A44005" w:rsidP="003F6CC3">
      <w:pPr>
        <w:spacing w:after="0"/>
        <w:rPr>
          <w:rFonts w:ascii="Arial" w:hAnsi="Arial" w:cs="Arial"/>
          <w:sz w:val="22"/>
          <w:szCs w:val="22"/>
        </w:rPr>
      </w:pPr>
      <w:r w:rsidRPr="003F6CC3">
        <w:rPr>
          <w:rFonts w:ascii="Arial" w:hAnsi="Arial" w:cs="Arial"/>
          <w:sz w:val="22"/>
          <w:szCs w:val="22"/>
        </w:rPr>
        <w:t xml:space="preserve">Beispiele für leichte Verletzungen: </w:t>
      </w:r>
    </w:p>
    <w:p w14:paraId="7C27BBC5" w14:textId="6DA08EF5" w:rsidR="00A44005" w:rsidRPr="003F6CC3" w:rsidRDefault="00FE1080" w:rsidP="005F18F5">
      <w:pPr>
        <w:numPr>
          <w:ilvl w:val="0"/>
          <w:numId w:val="18"/>
        </w:numPr>
        <w:spacing w:after="0"/>
        <w:ind w:left="714" w:hanging="357"/>
        <w:contextualSpacing/>
        <w:rPr>
          <w:rFonts w:ascii="Arial" w:hAnsi="Arial" w:cs="Arial"/>
          <w:sz w:val="22"/>
          <w:szCs w:val="22"/>
        </w:rPr>
      </w:pPr>
      <w:r>
        <w:rPr>
          <w:rFonts w:ascii="Arial" w:hAnsi="Arial" w:cs="Arial"/>
          <w:sz w:val="22"/>
          <w:szCs w:val="22"/>
        </w:rPr>
        <w:t>k</w:t>
      </w:r>
      <w:r w:rsidR="00A44005" w:rsidRPr="003F6CC3">
        <w:rPr>
          <w:rFonts w:ascii="Arial" w:hAnsi="Arial" w:cs="Arial"/>
          <w:sz w:val="22"/>
          <w:szCs w:val="22"/>
        </w:rPr>
        <w:t>leine Schnittwunden</w:t>
      </w:r>
    </w:p>
    <w:p w14:paraId="1B5B7286" w14:textId="39FDC1FB" w:rsidR="00A44005" w:rsidRPr="003F6CC3" w:rsidRDefault="00FE1080" w:rsidP="005F18F5">
      <w:pPr>
        <w:numPr>
          <w:ilvl w:val="0"/>
          <w:numId w:val="18"/>
        </w:numPr>
        <w:ind w:left="714" w:hanging="357"/>
        <w:contextualSpacing/>
        <w:rPr>
          <w:rFonts w:ascii="Arial" w:hAnsi="Arial" w:cs="Arial"/>
          <w:sz w:val="22"/>
          <w:szCs w:val="22"/>
        </w:rPr>
      </w:pPr>
      <w:r>
        <w:rPr>
          <w:rFonts w:ascii="Arial" w:hAnsi="Arial" w:cs="Arial"/>
          <w:sz w:val="22"/>
          <w:szCs w:val="22"/>
        </w:rPr>
        <w:t>l</w:t>
      </w:r>
      <w:r w:rsidR="00A44005" w:rsidRPr="003F6CC3">
        <w:rPr>
          <w:rFonts w:ascii="Arial" w:hAnsi="Arial" w:cs="Arial"/>
          <w:sz w:val="22"/>
          <w:szCs w:val="22"/>
        </w:rPr>
        <w:t>eichte Schürfwunden</w:t>
      </w:r>
    </w:p>
    <w:p w14:paraId="1E453F32" w14:textId="69A38714" w:rsidR="00A44005" w:rsidRPr="003F6CC3" w:rsidRDefault="00FE1080" w:rsidP="00F00965">
      <w:pPr>
        <w:numPr>
          <w:ilvl w:val="0"/>
          <w:numId w:val="18"/>
        </w:numPr>
        <w:spacing w:after="0"/>
        <w:ind w:left="714" w:hanging="357"/>
        <w:rPr>
          <w:rFonts w:ascii="Arial" w:hAnsi="Arial" w:cs="Arial"/>
          <w:sz w:val="22"/>
          <w:szCs w:val="22"/>
        </w:rPr>
      </w:pPr>
      <w:r>
        <w:rPr>
          <w:rFonts w:ascii="Arial" w:hAnsi="Arial" w:cs="Arial"/>
          <w:sz w:val="22"/>
          <w:szCs w:val="22"/>
        </w:rPr>
        <w:t>l</w:t>
      </w:r>
      <w:r w:rsidR="00A44005" w:rsidRPr="003F6CC3">
        <w:rPr>
          <w:rFonts w:ascii="Arial" w:hAnsi="Arial" w:cs="Arial"/>
          <w:sz w:val="22"/>
          <w:szCs w:val="22"/>
        </w:rPr>
        <w:t>eichte Prellungen an Armen und Beinen</w:t>
      </w:r>
    </w:p>
    <w:p w14:paraId="619623B3" w14:textId="77777777" w:rsidR="00A44005" w:rsidRPr="003F6CC3" w:rsidRDefault="00A44005" w:rsidP="00F00965">
      <w:pPr>
        <w:ind w:left="720"/>
        <w:rPr>
          <w:rFonts w:ascii="Arial" w:hAnsi="Arial" w:cs="Arial"/>
          <w:sz w:val="22"/>
          <w:szCs w:val="22"/>
        </w:rPr>
      </w:pPr>
    </w:p>
    <w:p w14:paraId="57E46F41"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718CF9A9" w14:textId="77777777" w:rsidR="00A44005" w:rsidRPr="003F6CC3" w:rsidRDefault="00A44005" w:rsidP="005F18F5">
      <w:pPr>
        <w:numPr>
          <w:ilvl w:val="0"/>
          <w:numId w:val="123"/>
        </w:numPr>
        <w:tabs>
          <w:tab w:val="left" w:pos="1100"/>
        </w:tabs>
        <w:ind w:left="714" w:hanging="357"/>
        <w:rPr>
          <w:rFonts w:ascii="Arial" w:hAnsi="Arial" w:cs="Arial"/>
          <w:sz w:val="22"/>
        </w:rPr>
      </w:pPr>
      <w:r w:rsidRPr="003F6CC3">
        <w:rPr>
          <w:rFonts w:ascii="Arial" w:hAnsi="Arial" w:cs="Arial"/>
          <w:sz w:val="22"/>
        </w:rPr>
        <w:t>Ruhig, überlegt und besonnen bleiben</w:t>
      </w:r>
    </w:p>
    <w:p w14:paraId="4852BB8F" w14:textId="77777777" w:rsidR="00A44005" w:rsidRPr="003F6CC3" w:rsidRDefault="00A44005" w:rsidP="005F18F5">
      <w:pPr>
        <w:numPr>
          <w:ilvl w:val="0"/>
          <w:numId w:val="123"/>
        </w:numPr>
        <w:tabs>
          <w:tab w:val="left" w:pos="1100"/>
        </w:tabs>
        <w:ind w:left="714" w:hanging="357"/>
        <w:rPr>
          <w:rFonts w:ascii="Arial" w:hAnsi="Arial" w:cs="Arial"/>
          <w:sz w:val="22"/>
        </w:rPr>
      </w:pPr>
      <w:r w:rsidRPr="003F6CC3">
        <w:rPr>
          <w:rFonts w:ascii="Arial" w:hAnsi="Arial" w:cs="Arial"/>
          <w:sz w:val="22"/>
        </w:rPr>
        <w:t>Verletzungsursache ermitteln und ggf. die Verletzungsgefahr beseitigen</w:t>
      </w:r>
    </w:p>
    <w:p w14:paraId="28F23DD5" w14:textId="167538B6" w:rsidR="00A44005" w:rsidRPr="003F6CC3" w:rsidRDefault="00A44005" w:rsidP="00F00965">
      <w:pPr>
        <w:numPr>
          <w:ilvl w:val="0"/>
          <w:numId w:val="123"/>
        </w:numPr>
        <w:tabs>
          <w:tab w:val="left" w:pos="1100"/>
        </w:tabs>
        <w:spacing w:after="0" w:line="240" w:lineRule="auto"/>
        <w:ind w:left="714" w:hanging="357"/>
        <w:rPr>
          <w:rFonts w:ascii="Arial" w:hAnsi="Arial" w:cs="Arial"/>
          <w:sz w:val="22"/>
        </w:rPr>
      </w:pPr>
      <w:r w:rsidRPr="003F6CC3">
        <w:rPr>
          <w:rFonts w:ascii="Arial" w:hAnsi="Arial" w:cs="Arial"/>
          <w:sz w:val="22"/>
        </w:rPr>
        <w:t>Die Verletzung ist in den Meldeblock einzutragen</w:t>
      </w:r>
    </w:p>
    <w:p w14:paraId="703AE8E5" w14:textId="77777777" w:rsidR="00A44005" w:rsidRPr="003F6CC3" w:rsidRDefault="00A44005" w:rsidP="003F6CC3">
      <w:pPr>
        <w:tabs>
          <w:tab w:val="left" w:pos="1100"/>
        </w:tabs>
        <w:spacing w:after="0"/>
        <w:ind w:left="357"/>
        <w:rPr>
          <w:rFonts w:ascii="Arial" w:hAnsi="Arial" w:cs="Arial"/>
          <w:sz w:val="22"/>
        </w:rPr>
      </w:pPr>
    </w:p>
    <w:p w14:paraId="1F059533" w14:textId="77777777" w:rsidR="00A44005" w:rsidRDefault="00A44005" w:rsidP="00F00965">
      <w:pPr>
        <w:tabs>
          <w:tab w:val="left" w:pos="1100"/>
        </w:tabs>
        <w:spacing w:after="0"/>
        <w:rPr>
          <w:rFonts w:ascii="Arial" w:hAnsi="Arial" w:cs="Arial"/>
          <w:b/>
          <w:bCs/>
          <w:sz w:val="22"/>
        </w:rPr>
      </w:pPr>
      <w:r w:rsidRPr="003F6CC3">
        <w:rPr>
          <w:rFonts w:ascii="Arial" w:hAnsi="Arial" w:cs="Arial"/>
          <w:b/>
          <w:bCs/>
          <w:sz w:val="22"/>
        </w:rPr>
        <w:t>Erste-Hilfe-Maßnahmen einleiten</w:t>
      </w:r>
    </w:p>
    <w:p w14:paraId="343990AE" w14:textId="77777777" w:rsidR="00A44005" w:rsidRPr="003F6CC3" w:rsidRDefault="00A44005" w:rsidP="00F00965">
      <w:pPr>
        <w:tabs>
          <w:tab w:val="left" w:pos="1100"/>
        </w:tabs>
        <w:rPr>
          <w:rFonts w:ascii="Arial" w:hAnsi="Arial" w:cs="Arial"/>
          <w:b/>
          <w:bCs/>
          <w:sz w:val="22"/>
        </w:rPr>
      </w:pPr>
    </w:p>
    <w:p w14:paraId="1F70442C" w14:textId="77777777" w:rsidR="00A44005" w:rsidRPr="003F6CC3" w:rsidRDefault="00A44005" w:rsidP="003F6CC3">
      <w:pPr>
        <w:tabs>
          <w:tab w:val="left" w:pos="1100"/>
        </w:tabs>
        <w:spacing w:after="0"/>
        <w:jc w:val="both"/>
        <w:rPr>
          <w:rFonts w:ascii="Arial" w:hAnsi="Arial" w:cs="Arial"/>
          <w:b/>
          <w:sz w:val="22"/>
        </w:rPr>
      </w:pPr>
      <w:r w:rsidRPr="003F6CC3">
        <w:rPr>
          <w:rFonts w:ascii="Arial" w:hAnsi="Arial" w:cs="Arial"/>
          <w:b/>
          <w:sz w:val="22"/>
        </w:rPr>
        <w:t>Kommunikation mit den Personensorgeberechtigten</w:t>
      </w:r>
    </w:p>
    <w:p w14:paraId="30F4011C" w14:textId="77777777" w:rsidR="00A44005" w:rsidRPr="003F6CC3" w:rsidRDefault="00A44005" w:rsidP="003F6CC3">
      <w:pPr>
        <w:tabs>
          <w:tab w:val="left" w:pos="1100"/>
        </w:tabs>
        <w:spacing w:after="0"/>
        <w:jc w:val="both"/>
        <w:rPr>
          <w:rFonts w:ascii="Arial" w:hAnsi="Arial" w:cs="Arial"/>
          <w:sz w:val="22"/>
        </w:rPr>
      </w:pPr>
      <w:r w:rsidRPr="003F6CC3">
        <w:rPr>
          <w:rFonts w:ascii="Arial" w:hAnsi="Arial" w:cs="Arial"/>
          <w:sz w:val="22"/>
        </w:rPr>
        <w:t xml:space="preserve">Die Personensorgeberechtigten sind spätestens bei der Abholung über den Vorfall zu informieren. Es ist darauf hinzuwirken, dass der Impfstatus des Kindes überprüft und die Einrichtung im Nachgang zu einem Arztbesuch informiert wird. </w:t>
      </w:r>
    </w:p>
    <w:p w14:paraId="1BDB60B2" w14:textId="77777777" w:rsidR="00A44005" w:rsidRPr="003F6CC3" w:rsidRDefault="00A44005" w:rsidP="003F6CC3">
      <w:pPr>
        <w:tabs>
          <w:tab w:val="left" w:pos="1100"/>
        </w:tabs>
        <w:rPr>
          <w:rFonts w:ascii="Arial" w:hAnsi="Arial" w:cs="Arial"/>
          <w:sz w:val="22"/>
        </w:rPr>
      </w:pPr>
    </w:p>
    <w:p w14:paraId="4A19581E" w14:textId="77777777" w:rsidR="00A44005" w:rsidRPr="003F6CC3" w:rsidRDefault="00A44005" w:rsidP="003F6CC3">
      <w:pPr>
        <w:rPr>
          <w:rFonts w:ascii="Arial" w:hAnsi="Arial" w:cs="Arial"/>
          <w:sz w:val="22"/>
        </w:rPr>
      </w:pPr>
    </w:p>
    <w:p w14:paraId="49564D5E" w14:textId="77777777" w:rsidR="00A44005" w:rsidRPr="003F6CC3" w:rsidRDefault="00A44005" w:rsidP="003F6CC3">
      <w:pPr>
        <w:rPr>
          <w:rFonts w:ascii="Arial" w:hAnsi="Arial" w:cs="Arial"/>
          <w:sz w:val="22"/>
        </w:rPr>
      </w:pPr>
    </w:p>
    <w:p w14:paraId="0EE2DA28" w14:textId="77777777" w:rsidR="00A44005" w:rsidRPr="003F6CC3" w:rsidRDefault="00A44005" w:rsidP="003F6CC3">
      <w:pPr>
        <w:rPr>
          <w:rFonts w:ascii="Arial" w:hAnsi="Arial" w:cs="Arial"/>
          <w:sz w:val="22"/>
        </w:rPr>
      </w:pPr>
    </w:p>
    <w:p w14:paraId="2FD7DD31" w14:textId="77777777" w:rsidR="00A44005" w:rsidRPr="003F6CC3" w:rsidRDefault="00A44005" w:rsidP="003F6CC3">
      <w:pPr>
        <w:rPr>
          <w:rFonts w:ascii="Arial" w:hAnsi="Arial" w:cs="Arial"/>
          <w:sz w:val="22"/>
        </w:rPr>
      </w:pPr>
    </w:p>
    <w:p w14:paraId="074D5E2C" w14:textId="77777777" w:rsidR="00A44005" w:rsidRPr="003F6CC3" w:rsidRDefault="00A44005" w:rsidP="003F6CC3">
      <w:pPr>
        <w:rPr>
          <w:rFonts w:ascii="Arial" w:hAnsi="Arial" w:cs="Arial"/>
          <w:sz w:val="22"/>
        </w:rPr>
      </w:pPr>
    </w:p>
    <w:p w14:paraId="3E226865" w14:textId="77777777" w:rsidR="00A44005" w:rsidRPr="003F6CC3" w:rsidRDefault="00A44005" w:rsidP="003F6CC3">
      <w:pPr>
        <w:rPr>
          <w:rFonts w:ascii="Arial" w:hAnsi="Arial" w:cs="Arial"/>
          <w:sz w:val="22"/>
        </w:rPr>
      </w:pPr>
    </w:p>
    <w:p w14:paraId="490BBD30" w14:textId="77777777" w:rsidR="00A44005" w:rsidRPr="003F6CC3" w:rsidRDefault="00A44005" w:rsidP="003F6CC3">
      <w:pPr>
        <w:rPr>
          <w:rFonts w:ascii="Arial" w:hAnsi="Arial" w:cs="Arial"/>
          <w:sz w:val="22"/>
        </w:rPr>
      </w:pPr>
    </w:p>
    <w:p w14:paraId="6265B3C0" w14:textId="77777777" w:rsidR="00A44005" w:rsidRPr="003F6CC3" w:rsidRDefault="00A44005" w:rsidP="003F6CC3">
      <w:pPr>
        <w:rPr>
          <w:rFonts w:ascii="Arial" w:hAnsi="Arial" w:cs="Arial"/>
          <w:sz w:val="22"/>
        </w:rPr>
      </w:pPr>
    </w:p>
    <w:p w14:paraId="72ADBA5E" w14:textId="77777777" w:rsidR="00A44005" w:rsidRPr="003F6CC3" w:rsidRDefault="00A44005" w:rsidP="003F6CC3">
      <w:pPr>
        <w:rPr>
          <w:rFonts w:ascii="Arial" w:hAnsi="Arial" w:cs="Arial"/>
          <w:sz w:val="22"/>
        </w:rPr>
      </w:pPr>
    </w:p>
    <w:p w14:paraId="0DD39E64" w14:textId="77777777" w:rsidR="00A44005" w:rsidRPr="003F6CC3" w:rsidRDefault="00A44005" w:rsidP="003F6CC3">
      <w:pPr>
        <w:rPr>
          <w:rFonts w:ascii="Arial" w:hAnsi="Arial" w:cs="Arial"/>
          <w:sz w:val="22"/>
        </w:rPr>
      </w:pPr>
    </w:p>
    <w:p w14:paraId="0A7007B9" w14:textId="77777777" w:rsidR="00A44005" w:rsidRPr="003F6CC3" w:rsidRDefault="00A44005" w:rsidP="003F6CC3">
      <w:pPr>
        <w:rPr>
          <w:rFonts w:ascii="Arial" w:hAnsi="Arial" w:cs="Arial"/>
          <w:sz w:val="22"/>
        </w:rPr>
      </w:pPr>
    </w:p>
    <w:p w14:paraId="06E4E9D3" w14:textId="77777777" w:rsidR="00A44005" w:rsidRPr="003F6CC3" w:rsidRDefault="00A44005" w:rsidP="003F6CC3">
      <w:pPr>
        <w:rPr>
          <w:rFonts w:ascii="Arial" w:hAnsi="Arial" w:cs="Arial"/>
          <w:sz w:val="22"/>
        </w:rPr>
      </w:pPr>
    </w:p>
    <w:p w14:paraId="16EAFE2D" w14:textId="77777777" w:rsidR="00A44005" w:rsidRPr="003F6CC3" w:rsidRDefault="00A44005" w:rsidP="003F6CC3">
      <w:pPr>
        <w:rPr>
          <w:rFonts w:ascii="Arial" w:hAnsi="Arial" w:cs="Arial"/>
          <w:sz w:val="22"/>
        </w:rPr>
      </w:pPr>
    </w:p>
    <w:p w14:paraId="5025B281" w14:textId="77777777" w:rsidR="00A44005" w:rsidRPr="003F6CC3" w:rsidRDefault="00A44005" w:rsidP="003F6CC3">
      <w:pPr>
        <w:rPr>
          <w:rFonts w:ascii="Arial" w:hAnsi="Arial" w:cs="Arial"/>
          <w:sz w:val="22"/>
        </w:rPr>
      </w:pPr>
    </w:p>
    <w:p w14:paraId="513DD481" w14:textId="77777777" w:rsidR="00A44005" w:rsidRPr="003F6CC3" w:rsidRDefault="00A44005" w:rsidP="003F6CC3">
      <w:pPr>
        <w:rPr>
          <w:rFonts w:ascii="Arial" w:hAnsi="Arial" w:cs="Arial"/>
          <w:sz w:val="22"/>
        </w:rPr>
      </w:pPr>
    </w:p>
    <w:p w14:paraId="4C0E4A4E" w14:textId="77777777" w:rsidR="00A44005" w:rsidRPr="003F6CC3" w:rsidRDefault="00A44005" w:rsidP="003F6CC3">
      <w:pPr>
        <w:rPr>
          <w:rFonts w:ascii="Arial" w:hAnsi="Arial" w:cs="Arial"/>
          <w:sz w:val="22"/>
        </w:rPr>
      </w:pPr>
    </w:p>
    <w:p w14:paraId="5B456C53" w14:textId="77777777" w:rsidR="00A44005" w:rsidRPr="003F6CC3" w:rsidRDefault="00A44005" w:rsidP="003F6CC3">
      <w:pPr>
        <w:rPr>
          <w:rFonts w:ascii="Arial" w:hAnsi="Arial" w:cs="Arial"/>
          <w:sz w:val="22"/>
        </w:rPr>
      </w:pPr>
    </w:p>
    <w:p w14:paraId="11598BC4" w14:textId="77777777" w:rsidR="00A44005" w:rsidRPr="003F6CC3" w:rsidRDefault="00A44005" w:rsidP="003F6CC3">
      <w:pPr>
        <w:rPr>
          <w:rFonts w:ascii="Arial" w:hAnsi="Arial" w:cs="Arial"/>
          <w:sz w:val="22"/>
        </w:rPr>
      </w:pPr>
    </w:p>
    <w:p w14:paraId="335388FD" w14:textId="77777777" w:rsidR="00A44005" w:rsidRPr="00B42062" w:rsidRDefault="00A44005" w:rsidP="003F6CC3">
      <w:pPr>
        <w:rPr>
          <w:rFonts w:ascii="Arial" w:hAnsi="Arial" w:cs="Arial"/>
          <w:sz w:val="22"/>
        </w:rPr>
      </w:pPr>
      <w:r>
        <w:rPr>
          <w:rFonts w:ascii="Arial" w:hAnsi="Arial" w:cs="Arial"/>
          <w:sz w:val="22"/>
        </w:rPr>
        <w:br w:type="page"/>
      </w:r>
    </w:p>
    <w:p w14:paraId="26BB20E3" w14:textId="77777777" w:rsidR="00A44005" w:rsidRDefault="00A44005" w:rsidP="00F00965">
      <w:pPr>
        <w:spacing w:after="0"/>
        <w:rPr>
          <w:rFonts w:ascii="Arial" w:hAnsi="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18656" behindDoc="1" locked="0" layoutInCell="1" allowOverlap="1" wp14:anchorId="702FA424" wp14:editId="6EB8E25A">
                <wp:simplePos x="0" y="0"/>
                <wp:positionH relativeFrom="column">
                  <wp:posOffset>-57150</wp:posOffset>
                </wp:positionH>
                <wp:positionV relativeFrom="paragraph">
                  <wp:posOffset>-48260</wp:posOffset>
                </wp:positionV>
                <wp:extent cx="5835015" cy="278765"/>
                <wp:effectExtent l="0" t="0" r="0" b="6985"/>
                <wp:wrapNone/>
                <wp:docPr id="59" name="Rechteck 59"/>
                <wp:cNvGraphicFramePr/>
                <a:graphic xmlns:a="http://schemas.openxmlformats.org/drawingml/2006/main">
                  <a:graphicData uri="http://schemas.microsoft.com/office/word/2010/wordprocessingShape">
                    <wps:wsp>
                      <wps:cNvSpPr/>
                      <wps:spPr>
                        <a:xfrm>
                          <a:off x="0" y="0"/>
                          <a:ext cx="5835015" cy="27876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0CD09" id="Rechteck 59" o:spid="_x0000_s1026" style="position:absolute;margin-left:-4.5pt;margin-top:-3.8pt;width:459.45pt;height:21.9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" fillcolor="#ffc000" stroked="f" strokeweight="1pt"/>
            </w:pict>
          </mc:Fallback>
        </mc:AlternateContent>
      </w:r>
      <w:r w:rsidRPr="003F6CC3">
        <w:rPr>
          <w:rFonts w:ascii="Arial" w:hAnsi="Arial"/>
          <w:b/>
          <w:sz w:val="28"/>
        </w:rPr>
        <w:t xml:space="preserve">Schwere Verletzungen </w:t>
      </w:r>
    </w:p>
    <w:p w14:paraId="73E9692C" w14:textId="77777777" w:rsidR="00A44005" w:rsidRDefault="00A44005" w:rsidP="00F00965">
      <w:pPr>
        <w:rPr>
          <w:rFonts w:ascii="Arial" w:hAnsi="Arial" w:cs="Arial"/>
          <w:sz w:val="22"/>
          <w:szCs w:val="22"/>
        </w:rPr>
      </w:pPr>
    </w:p>
    <w:p w14:paraId="5C74AC7A" w14:textId="77777777" w:rsidR="00A44005" w:rsidRPr="00B42062" w:rsidRDefault="00A44005" w:rsidP="00F00965">
      <w:pPr>
        <w:spacing w:after="0"/>
        <w:rPr>
          <w:rFonts w:ascii="Arial" w:hAnsi="Arial"/>
          <w:b/>
          <w:sz w:val="28"/>
        </w:rPr>
      </w:pPr>
      <w:r w:rsidRPr="003F6CC3">
        <w:rPr>
          <w:rFonts w:ascii="Arial" w:hAnsi="Arial" w:cs="Arial"/>
          <w:sz w:val="22"/>
          <w:szCs w:val="22"/>
        </w:rPr>
        <w:t xml:space="preserve">Beispiele für schwere Verletzungen: </w:t>
      </w:r>
    </w:p>
    <w:p w14:paraId="0309A8F4" w14:textId="77777777" w:rsidR="00A44005" w:rsidRPr="003F6CC3" w:rsidRDefault="00A44005" w:rsidP="005F18F5">
      <w:pPr>
        <w:numPr>
          <w:ilvl w:val="0"/>
          <w:numId w:val="20"/>
        </w:numPr>
        <w:spacing w:after="0"/>
        <w:rPr>
          <w:rFonts w:ascii="Arial" w:hAnsi="Arial" w:cs="Arial"/>
          <w:sz w:val="22"/>
          <w:szCs w:val="22"/>
        </w:rPr>
      </w:pPr>
      <w:r w:rsidRPr="003F6CC3">
        <w:rPr>
          <w:rFonts w:ascii="Arial" w:hAnsi="Arial" w:cs="Arial"/>
          <w:sz w:val="22"/>
          <w:szCs w:val="22"/>
        </w:rPr>
        <w:t>Brüche</w:t>
      </w:r>
    </w:p>
    <w:p w14:paraId="24A349F2" w14:textId="77777777" w:rsidR="00A44005" w:rsidRPr="003F6CC3" w:rsidRDefault="00A44005" w:rsidP="005F18F5">
      <w:pPr>
        <w:numPr>
          <w:ilvl w:val="0"/>
          <w:numId w:val="20"/>
        </w:numPr>
        <w:spacing w:after="0"/>
        <w:rPr>
          <w:rFonts w:ascii="Arial" w:hAnsi="Arial" w:cs="Arial"/>
          <w:sz w:val="22"/>
          <w:szCs w:val="22"/>
        </w:rPr>
      </w:pPr>
      <w:r w:rsidRPr="003F6CC3">
        <w:rPr>
          <w:rFonts w:ascii="Arial" w:hAnsi="Arial" w:cs="Arial"/>
          <w:sz w:val="22"/>
          <w:szCs w:val="22"/>
        </w:rPr>
        <w:t>Gehirnerschütterungen</w:t>
      </w:r>
    </w:p>
    <w:p w14:paraId="27589053" w14:textId="588A3F48" w:rsidR="00A44005" w:rsidRPr="003F6CC3" w:rsidRDefault="00FE1080" w:rsidP="005F18F5">
      <w:pPr>
        <w:numPr>
          <w:ilvl w:val="0"/>
          <w:numId w:val="20"/>
        </w:numPr>
        <w:spacing w:after="0"/>
        <w:rPr>
          <w:rFonts w:ascii="Arial" w:hAnsi="Arial" w:cs="Arial"/>
          <w:sz w:val="22"/>
          <w:szCs w:val="22"/>
        </w:rPr>
      </w:pPr>
      <w:r>
        <w:rPr>
          <w:rFonts w:ascii="Arial" w:hAnsi="Arial" w:cs="Arial"/>
          <w:sz w:val="22"/>
          <w:szCs w:val="22"/>
        </w:rPr>
        <w:t>s</w:t>
      </w:r>
      <w:r w:rsidR="00A44005" w:rsidRPr="003F6CC3">
        <w:rPr>
          <w:rFonts w:ascii="Arial" w:hAnsi="Arial" w:cs="Arial"/>
          <w:sz w:val="22"/>
          <w:szCs w:val="22"/>
        </w:rPr>
        <w:t>tark blutende Wunden</w:t>
      </w:r>
    </w:p>
    <w:p w14:paraId="0BA58E9B" w14:textId="77777777" w:rsidR="00A44005" w:rsidRPr="003F6CC3" w:rsidRDefault="00A44005" w:rsidP="00F00965">
      <w:pPr>
        <w:numPr>
          <w:ilvl w:val="0"/>
          <w:numId w:val="20"/>
        </w:numPr>
        <w:spacing w:after="0"/>
        <w:ind w:left="714" w:hanging="357"/>
        <w:rPr>
          <w:rFonts w:ascii="Arial" w:hAnsi="Arial" w:cs="Arial"/>
          <w:sz w:val="22"/>
          <w:szCs w:val="22"/>
        </w:rPr>
      </w:pPr>
      <w:r w:rsidRPr="003F6CC3">
        <w:rPr>
          <w:rFonts w:ascii="Arial" w:hAnsi="Arial" w:cs="Arial"/>
          <w:sz w:val="22"/>
          <w:szCs w:val="22"/>
        </w:rPr>
        <w:t>Bewusstlosigkeit</w:t>
      </w:r>
    </w:p>
    <w:p w14:paraId="695C8A9A" w14:textId="77777777" w:rsidR="00A44005" w:rsidRPr="003F6CC3" w:rsidRDefault="00A44005" w:rsidP="00F00965">
      <w:pPr>
        <w:ind w:left="720"/>
        <w:rPr>
          <w:rFonts w:ascii="Arial" w:hAnsi="Arial" w:cs="Arial"/>
          <w:sz w:val="22"/>
          <w:szCs w:val="22"/>
        </w:rPr>
      </w:pPr>
    </w:p>
    <w:p w14:paraId="1E3E1BED"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4FC20EBD" w14:textId="77777777" w:rsidR="00A44005" w:rsidRPr="003F6CC3" w:rsidRDefault="00A44005" w:rsidP="005F18F5">
      <w:pPr>
        <w:numPr>
          <w:ilvl w:val="0"/>
          <w:numId w:val="125"/>
        </w:numPr>
        <w:tabs>
          <w:tab w:val="left" w:pos="1100"/>
        </w:tabs>
        <w:ind w:left="714" w:hanging="357"/>
        <w:rPr>
          <w:rFonts w:ascii="Arial" w:hAnsi="Arial" w:cs="Arial"/>
          <w:sz w:val="22"/>
        </w:rPr>
      </w:pPr>
      <w:r w:rsidRPr="003F6CC3">
        <w:rPr>
          <w:rFonts w:ascii="Arial" w:hAnsi="Arial" w:cs="Arial"/>
          <w:sz w:val="22"/>
        </w:rPr>
        <w:t>Ruhig, überlegt und besonnen bleiben</w:t>
      </w:r>
    </w:p>
    <w:p w14:paraId="62BC58FA" w14:textId="77777777" w:rsidR="00A44005" w:rsidRPr="003F6CC3" w:rsidRDefault="00A44005" w:rsidP="005F18F5">
      <w:pPr>
        <w:numPr>
          <w:ilvl w:val="0"/>
          <w:numId w:val="125"/>
        </w:numPr>
        <w:tabs>
          <w:tab w:val="left" w:pos="1100"/>
        </w:tabs>
        <w:ind w:left="714" w:hanging="357"/>
        <w:rPr>
          <w:rFonts w:ascii="Arial" w:hAnsi="Arial" w:cs="Arial"/>
          <w:sz w:val="22"/>
        </w:rPr>
      </w:pPr>
      <w:r w:rsidRPr="003F6CC3">
        <w:rPr>
          <w:rFonts w:ascii="Arial" w:hAnsi="Arial" w:cs="Arial"/>
          <w:sz w:val="22"/>
        </w:rPr>
        <w:t>Verletzungsursache ermitteln und ggf. Gefahrenbereich abschirmen / Gefährdung beseitigen</w:t>
      </w:r>
    </w:p>
    <w:p w14:paraId="6EAE535F" w14:textId="77777777" w:rsidR="00A44005" w:rsidRPr="003F6CC3" w:rsidRDefault="00A44005" w:rsidP="005F18F5">
      <w:pPr>
        <w:numPr>
          <w:ilvl w:val="0"/>
          <w:numId w:val="125"/>
        </w:numPr>
        <w:tabs>
          <w:tab w:val="left" w:pos="1100"/>
        </w:tabs>
        <w:ind w:left="714" w:hanging="357"/>
        <w:rPr>
          <w:rFonts w:ascii="Arial" w:hAnsi="Arial" w:cs="Arial"/>
          <w:sz w:val="22"/>
        </w:rPr>
      </w:pPr>
      <w:r w:rsidRPr="003F6CC3">
        <w:rPr>
          <w:rFonts w:ascii="Arial" w:hAnsi="Arial" w:cs="Arial"/>
          <w:sz w:val="22"/>
        </w:rPr>
        <w:t>Betreuung der Kinder sicherstellen und an einen Ort abseits des Unfallgeschehens bringen</w:t>
      </w:r>
    </w:p>
    <w:p w14:paraId="30C15A93" w14:textId="77777777" w:rsidR="00A44005" w:rsidRPr="003F6CC3" w:rsidRDefault="00A44005" w:rsidP="00F00965">
      <w:pPr>
        <w:numPr>
          <w:ilvl w:val="0"/>
          <w:numId w:val="125"/>
        </w:numPr>
        <w:tabs>
          <w:tab w:val="left" w:pos="1100"/>
        </w:tabs>
        <w:spacing w:after="0"/>
        <w:ind w:left="714" w:hanging="357"/>
        <w:rPr>
          <w:rFonts w:ascii="Arial" w:hAnsi="Arial" w:cs="Arial"/>
          <w:sz w:val="22"/>
        </w:rPr>
      </w:pPr>
      <w:r w:rsidRPr="003F6CC3">
        <w:rPr>
          <w:rFonts w:ascii="Arial" w:eastAsia="Times New Roman" w:hAnsi="Arial" w:cs="Arial"/>
          <w:sz w:val="22"/>
          <w:szCs w:val="22"/>
        </w:rPr>
        <w:t>Weitere anwesende Personen direkt aus dem Gefahrenbereich bringen</w:t>
      </w:r>
    </w:p>
    <w:p w14:paraId="04BC8502" w14:textId="77777777" w:rsidR="00A44005" w:rsidRPr="003F6CC3" w:rsidRDefault="00A44005" w:rsidP="00F00965">
      <w:pPr>
        <w:tabs>
          <w:tab w:val="left" w:pos="1100"/>
        </w:tabs>
        <w:rPr>
          <w:rFonts w:ascii="Arial" w:hAnsi="Arial" w:cs="Arial"/>
          <w:sz w:val="22"/>
        </w:rPr>
      </w:pPr>
    </w:p>
    <w:p w14:paraId="4F475BC4"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7F985753"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Notruf absetzen (</w:t>
      </w:r>
      <w:r w:rsidRPr="003F6CC3">
        <w:rPr>
          <w:rFonts w:ascii="Arial" w:hAnsi="Arial"/>
          <w:sz w:val="22"/>
        </w:rPr>
        <w:sym w:font="Wingdings" w:char="F028"/>
      </w:r>
      <w:r w:rsidRPr="003F6CC3">
        <w:rPr>
          <w:rFonts w:ascii="Arial" w:hAnsi="Arial" w:cs="Arial"/>
          <w:sz w:val="22"/>
        </w:rPr>
        <w:t xml:space="preserve"> 112)</w:t>
      </w:r>
    </w:p>
    <w:p w14:paraId="125B054A" w14:textId="77777777" w:rsidR="00A44005" w:rsidRPr="003F6CC3" w:rsidRDefault="00A44005" w:rsidP="005F18F5">
      <w:pPr>
        <w:numPr>
          <w:ilvl w:val="0"/>
          <w:numId w:val="21"/>
        </w:numPr>
        <w:tabs>
          <w:tab w:val="left" w:pos="1100"/>
        </w:tabs>
        <w:spacing w:line="240" w:lineRule="auto"/>
        <w:ind w:left="714" w:hanging="357"/>
        <w:jc w:val="both"/>
        <w:rPr>
          <w:rFonts w:ascii="Arial" w:hAnsi="Arial" w:cs="Arial"/>
          <w:sz w:val="22"/>
        </w:rPr>
      </w:pPr>
      <w:r w:rsidRPr="003F6CC3">
        <w:rPr>
          <w:rFonts w:ascii="Arial" w:hAnsi="Arial" w:cs="Arial"/>
          <w:sz w:val="22"/>
        </w:rPr>
        <w:t>Rettungskräfte durch ortskundige Person(en) einweisen</w:t>
      </w:r>
    </w:p>
    <w:p w14:paraId="48E69E5B" w14:textId="674CA734"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Erste-Hilfe-Maßnahmen einleiten </w:t>
      </w:r>
      <w:r w:rsidRPr="003F6CC3">
        <w:rPr>
          <w:rFonts w:ascii="Arial" w:hAnsi="Arial" w:cs="Arial"/>
          <w:sz w:val="22"/>
        </w:rPr>
        <w:tab/>
      </w:r>
      <w:r w:rsidRPr="003F6CC3">
        <w:rPr>
          <w:rFonts w:ascii="Arial" w:hAnsi="Arial" w:cs="Arial"/>
          <w:sz w:val="22"/>
        </w:rPr>
        <w:br/>
      </w:r>
      <w:r w:rsidRPr="003F6CC3">
        <w:rPr>
          <w:rFonts w:ascii="Arial" w:eastAsia="Times New Roman" w:hAnsi="Arial" w:cs="Arial"/>
          <w:sz w:val="22"/>
          <w:szCs w:val="22"/>
        </w:rPr>
        <w:sym w:font="Wingdings" w:char="F0E0"/>
      </w:r>
      <w:r w:rsidRPr="003F6CC3">
        <w:rPr>
          <w:rFonts w:ascii="Arial" w:eastAsia="Times New Roman" w:hAnsi="Arial" w:cs="Arial"/>
          <w:sz w:val="22"/>
          <w:szCs w:val="22"/>
        </w:rPr>
        <w:t xml:space="preserve"> Sobald Rettungspersonal vor Ort ist, übernehmen diese die verletzte Person</w:t>
      </w:r>
      <w:r w:rsidR="00FE1080">
        <w:rPr>
          <w:rFonts w:ascii="Arial" w:eastAsia="Times New Roman" w:hAnsi="Arial" w:cs="Arial"/>
          <w:sz w:val="22"/>
          <w:szCs w:val="22"/>
        </w:rPr>
        <w:t>.</w:t>
      </w:r>
    </w:p>
    <w:p w14:paraId="5255E4EB" w14:textId="546D22F5"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Die Betreuung des verletzten Kindes ist bis zum Eintreffen der Personensorge-berechtigten jederzeit sicherzustellen (auch bei einem Krankentransport)</w:t>
      </w:r>
      <w:r w:rsidR="00FE1080">
        <w:rPr>
          <w:rFonts w:ascii="Arial" w:eastAsia="Times New Roman" w:hAnsi="Arial" w:cs="Arial"/>
          <w:sz w:val="22"/>
          <w:szCs w:val="22"/>
        </w:rPr>
        <w:t>.</w:t>
      </w:r>
    </w:p>
    <w:p w14:paraId="443BFFBC" w14:textId="7A8815C2" w:rsidR="00A44005" w:rsidRPr="003F6CC3" w:rsidRDefault="00A44005" w:rsidP="005F18F5">
      <w:pPr>
        <w:numPr>
          <w:ilvl w:val="0"/>
          <w:numId w:val="21"/>
        </w:numPr>
        <w:tabs>
          <w:tab w:val="left" w:pos="1100"/>
        </w:tabs>
        <w:spacing w:line="240" w:lineRule="auto"/>
        <w:jc w:val="both"/>
        <w:rPr>
          <w:rFonts w:ascii="Arial" w:eastAsia="Times New Roman" w:hAnsi="Arial" w:cs="Arial"/>
          <w:sz w:val="22"/>
          <w:szCs w:val="22"/>
        </w:rPr>
      </w:pPr>
      <w:r w:rsidRPr="003F6CC3">
        <w:rPr>
          <w:rFonts w:ascii="Arial" w:eastAsia="Times New Roman" w:hAnsi="Arial" w:cs="Arial"/>
          <w:sz w:val="22"/>
          <w:szCs w:val="22"/>
        </w:rPr>
        <w:t>Informatio</w:t>
      </w:r>
      <w:r w:rsidR="003344C4">
        <w:rPr>
          <w:rFonts w:ascii="Arial" w:eastAsia="Times New Roman" w:hAnsi="Arial" w:cs="Arial"/>
          <w:sz w:val="22"/>
          <w:szCs w:val="22"/>
        </w:rPr>
        <w:t>n der Personensorgeberechtigten</w:t>
      </w:r>
      <w:r>
        <w:rPr>
          <w:rFonts w:ascii="Arial" w:eastAsia="Times New Roman" w:hAnsi="Arial" w:cs="Arial"/>
          <w:sz w:val="22"/>
          <w:szCs w:val="22"/>
        </w:rPr>
        <w:t xml:space="preserve"> / des Notfallkontakts durch</w:t>
      </w:r>
      <w:r w:rsidR="00FE1080">
        <w:rPr>
          <w:rFonts w:ascii="Arial" w:eastAsia="Times New Roman" w:hAnsi="Arial" w:cs="Arial"/>
          <w:sz w:val="22"/>
          <w:szCs w:val="22"/>
        </w:rPr>
        <w:t>:</w:t>
      </w:r>
      <w:r>
        <w:rPr>
          <w:rFonts w:ascii="Arial" w:eastAsia="Times New Roman" w:hAnsi="Arial" w:cs="Arial"/>
          <w:sz w:val="22"/>
          <w:szCs w:val="22"/>
        </w:rPr>
        <w:t xml:space="preserve"> </w:t>
      </w:r>
      <w:r>
        <w:rPr>
          <w:rFonts w:ascii="Arial" w:eastAsia="Times New Roman" w:hAnsi="Arial" w:cs="Arial"/>
          <w:sz w:val="22"/>
          <w:szCs w:val="22"/>
        </w:rPr>
        <w:tab/>
      </w:r>
      <w:r w:rsidRPr="003F6CC3">
        <w:rPr>
          <w:rFonts w:ascii="Arial" w:eastAsia="Times New Roman" w:hAnsi="Arial" w:cs="Arial"/>
          <w:sz w:val="22"/>
          <w:szCs w:val="22"/>
        </w:rPr>
        <w:br/>
      </w:r>
      <w:r w:rsidRPr="003F6CC3">
        <w:rPr>
          <w:rFonts w:ascii="Arial" w:eastAsia="Times New Roman" w:hAnsi="Arial" w:cs="Arial"/>
          <w:sz w:val="22"/>
          <w:szCs w:val="22"/>
        </w:rPr>
        <w:br/>
        <w:t>___________________________________________</w:t>
      </w:r>
      <w:r>
        <w:rPr>
          <w:rFonts w:ascii="Arial" w:eastAsia="Times New Roman" w:hAnsi="Arial" w:cs="Arial"/>
          <w:sz w:val="22"/>
          <w:szCs w:val="22"/>
        </w:rPr>
        <w:t>________________</w:t>
      </w:r>
    </w:p>
    <w:p w14:paraId="4CCEAC82" w14:textId="77777777" w:rsidR="00A44005" w:rsidRPr="003F6CC3" w:rsidRDefault="00A44005" w:rsidP="003F6CC3">
      <w:pPr>
        <w:rPr>
          <w:rFonts w:ascii="Arial" w:hAnsi="Arial" w:cs="Arial"/>
          <w:sz w:val="22"/>
        </w:rPr>
      </w:pPr>
    </w:p>
    <w:p w14:paraId="2FBCCF91" w14:textId="77777777" w:rsidR="00A44005" w:rsidRPr="003F6CC3" w:rsidRDefault="00A44005" w:rsidP="003F6CC3">
      <w:pPr>
        <w:rPr>
          <w:rFonts w:ascii="Arial" w:hAnsi="Arial" w:cs="Arial"/>
          <w:sz w:val="22"/>
        </w:rPr>
      </w:pPr>
    </w:p>
    <w:p w14:paraId="7973CD6E" w14:textId="77777777" w:rsidR="00A44005" w:rsidRPr="003F6CC3" w:rsidRDefault="00A44005" w:rsidP="003F6CC3">
      <w:pPr>
        <w:rPr>
          <w:rFonts w:ascii="Arial" w:hAnsi="Arial" w:cs="Arial"/>
          <w:sz w:val="22"/>
        </w:rPr>
      </w:pPr>
    </w:p>
    <w:p w14:paraId="6A9CFA68" w14:textId="77777777" w:rsidR="00A44005" w:rsidRPr="003F6CC3" w:rsidRDefault="00A44005" w:rsidP="003F6CC3">
      <w:pPr>
        <w:rPr>
          <w:rFonts w:ascii="Arial" w:hAnsi="Arial" w:cs="Arial"/>
          <w:sz w:val="22"/>
        </w:rPr>
      </w:pPr>
    </w:p>
    <w:p w14:paraId="233F54F4" w14:textId="77777777" w:rsidR="00A44005" w:rsidRPr="003F6CC3" w:rsidRDefault="00A44005" w:rsidP="003F6CC3">
      <w:pPr>
        <w:rPr>
          <w:rFonts w:ascii="Arial" w:hAnsi="Arial" w:cs="Arial"/>
          <w:sz w:val="22"/>
        </w:rPr>
      </w:pPr>
    </w:p>
    <w:p w14:paraId="4FAAE111" w14:textId="77777777" w:rsidR="00A44005" w:rsidRPr="003F6CC3" w:rsidRDefault="00A44005" w:rsidP="003F6CC3">
      <w:pPr>
        <w:rPr>
          <w:rFonts w:ascii="Arial" w:hAnsi="Arial" w:cs="Arial"/>
          <w:sz w:val="22"/>
        </w:rPr>
      </w:pPr>
    </w:p>
    <w:p w14:paraId="69892D81" w14:textId="77777777" w:rsidR="00A44005" w:rsidRPr="003F6CC3" w:rsidRDefault="00A44005" w:rsidP="003F6CC3">
      <w:pPr>
        <w:rPr>
          <w:rFonts w:ascii="Arial" w:hAnsi="Arial" w:cs="Arial"/>
          <w:sz w:val="22"/>
        </w:rPr>
      </w:pPr>
    </w:p>
    <w:p w14:paraId="4EA39005" w14:textId="77777777" w:rsidR="00A44005" w:rsidRPr="003F6CC3" w:rsidRDefault="00A44005" w:rsidP="003F6CC3">
      <w:pPr>
        <w:rPr>
          <w:rFonts w:ascii="Arial" w:hAnsi="Arial" w:cs="Arial"/>
          <w:sz w:val="22"/>
        </w:rPr>
      </w:pPr>
    </w:p>
    <w:p w14:paraId="73D8E7B4" w14:textId="77777777" w:rsidR="00A44005" w:rsidRPr="003F6CC3" w:rsidRDefault="00A44005" w:rsidP="003F6CC3">
      <w:pPr>
        <w:rPr>
          <w:rFonts w:ascii="Arial" w:hAnsi="Arial" w:cs="Arial"/>
          <w:sz w:val="22"/>
        </w:rPr>
      </w:pPr>
    </w:p>
    <w:p w14:paraId="633DE710" w14:textId="77777777" w:rsidR="00A44005" w:rsidRPr="003F6CC3" w:rsidRDefault="00A44005" w:rsidP="003F6CC3">
      <w:pPr>
        <w:rPr>
          <w:rFonts w:ascii="Arial" w:hAnsi="Arial" w:cs="Arial"/>
          <w:sz w:val="22"/>
        </w:rPr>
      </w:pPr>
    </w:p>
    <w:p w14:paraId="58D6489F" w14:textId="77777777" w:rsidR="00A44005" w:rsidRPr="003F6CC3" w:rsidRDefault="00A44005" w:rsidP="003F6CC3">
      <w:pPr>
        <w:rPr>
          <w:rFonts w:ascii="Arial" w:hAnsi="Arial" w:cs="Arial"/>
          <w:sz w:val="22"/>
        </w:rPr>
      </w:pPr>
    </w:p>
    <w:p w14:paraId="2FACE69C" w14:textId="77777777" w:rsidR="00A44005" w:rsidRPr="003F6CC3" w:rsidRDefault="00A44005" w:rsidP="003F6CC3">
      <w:pPr>
        <w:rPr>
          <w:rFonts w:ascii="Arial" w:hAnsi="Arial" w:cs="Arial"/>
          <w:sz w:val="22"/>
        </w:rPr>
      </w:pPr>
    </w:p>
    <w:p w14:paraId="1717C943" w14:textId="77777777" w:rsidR="00A44005" w:rsidRPr="003F6CC3" w:rsidRDefault="00A44005" w:rsidP="003F6CC3">
      <w:pPr>
        <w:rPr>
          <w:rFonts w:ascii="Arial" w:hAnsi="Arial" w:cs="Arial"/>
          <w:sz w:val="22"/>
        </w:rPr>
      </w:pPr>
      <w:r>
        <w:rPr>
          <w:rFonts w:ascii="Arial" w:hAnsi="Arial" w:cs="Arial"/>
          <w:sz w:val="22"/>
        </w:rPr>
        <w:br w:type="page"/>
      </w:r>
    </w:p>
    <w:p w14:paraId="0690D9F9" w14:textId="77777777" w:rsidR="00A44005" w:rsidRPr="003F6CC3" w:rsidRDefault="00A44005" w:rsidP="00F00965">
      <w:pPr>
        <w:spacing w:after="0"/>
        <w:rPr>
          <w:rFonts w:ascii="Arial" w:hAnsi="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19680" behindDoc="1" locked="0" layoutInCell="1" allowOverlap="1" wp14:anchorId="45D0787A" wp14:editId="69AABBCE">
                <wp:simplePos x="0" y="0"/>
                <wp:positionH relativeFrom="column">
                  <wp:posOffset>-69850</wp:posOffset>
                </wp:positionH>
                <wp:positionV relativeFrom="paragraph">
                  <wp:posOffset>-33655</wp:posOffset>
                </wp:positionV>
                <wp:extent cx="5835111" cy="278970"/>
                <wp:effectExtent l="0" t="0" r="0" b="6985"/>
                <wp:wrapNone/>
                <wp:docPr id="60" name="Rechteck 60"/>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826341" id="Rechteck 60" o:spid="_x0000_s1026" style="position:absolute;margin-left:-5.5pt;margin-top:-2.65pt;width:459.45pt;height:21.9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" fillcolor="#ffc000" stroked="f" strokeweight="1pt"/>
            </w:pict>
          </mc:Fallback>
        </mc:AlternateContent>
      </w:r>
      <w:r w:rsidRPr="003F6CC3">
        <w:rPr>
          <w:rFonts w:ascii="Arial" w:hAnsi="Arial"/>
          <w:b/>
          <w:sz w:val="28"/>
        </w:rPr>
        <w:t xml:space="preserve">Tödliche Verletzungen </w:t>
      </w:r>
    </w:p>
    <w:p w14:paraId="7E06D5A2" w14:textId="77777777" w:rsidR="00A44005" w:rsidRPr="003F6CC3" w:rsidRDefault="00A44005" w:rsidP="00F00965">
      <w:pPr>
        <w:rPr>
          <w:rFonts w:ascii="Arial" w:hAnsi="Arial"/>
          <w:b/>
          <w:sz w:val="22"/>
        </w:rPr>
      </w:pPr>
    </w:p>
    <w:p w14:paraId="673EA02F"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6894207C" w14:textId="62318986" w:rsidR="00A44005" w:rsidRPr="003F6CC3" w:rsidRDefault="00A44005" w:rsidP="005F18F5">
      <w:pPr>
        <w:numPr>
          <w:ilvl w:val="0"/>
          <w:numId w:val="124"/>
        </w:numPr>
        <w:tabs>
          <w:tab w:val="left" w:pos="1100"/>
        </w:tabs>
        <w:ind w:left="714" w:hanging="357"/>
        <w:rPr>
          <w:rFonts w:ascii="Arial" w:hAnsi="Arial" w:cs="Arial"/>
          <w:sz w:val="22"/>
        </w:rPr>
      </w:pPr>
      <w:r w:rsidRPr="003F6CC3">
        <w:rPr>
          <w:rFonts w:ascii="Arial" w:hAnsi="Arial" w:cs="Arial"/>
          <w:sz w:val="22"/>
        </w:rPr>
        <w:t>Ruhig, überlegt und besonnen bleiben</w:t>
      </w:r>
      <w:r w:rsidR="00FA59CD">
        <w:rPr>
          <w:rFonts w:ascii="Arial" w:hAnsi="Arial" w:cs="Arial"/>
          <w:sz w:val="22"/>
        </w:rPr>
        <w:t>.</w:t>
      </w:r>
    </w:p>
    <w:p w14:paraId="15AF2717" w14:textId="78ABA354" w:rsidR="00A44005" w:rsidRPr="003F6CC3" w:rsidRDefault="00A44005" w:rsidP="005F18F5">
      <w:pPr>
        <w:numPr>
          <w:ilvl w:val="0"/>
          <w:numId w:val="124"/>
        </w:numPr>
        <w:tabs>
          <w:tab w:val="left" w:pos="1100"/>
        </w:tabs>
        <w:ind w:left="714" w:hanging="357"/>
        <w:rPr>
          <w:rFonts w:ascii="Arial" w:hAnsi="Arial" w:cs="Arial"/>
          <w:sz w:val="22"/>
        </w:rPr>
      </w:pPr>
      <w:r w:rsidRPr="003F6CC3">
        <w:rPr>
          <w:rFonts w:ascii="Arial" w:hAnsi="Arial" w:cs="Arial"/>
          <w:sz w:val="22"/>
        </w:rPr>
        <w:t>Verletzungsursache ermitteln</w:t>
      </w:r>
      <w:r w:rsidRPr="003F6CC3">
        <w:rPr>
          <w:rFonts w:ascii="Arial" w:hAnsi="Arial" w:cs="Arial"/>
          <w:color w:val="0070C0"/>
          <w:sz w:val="22"/>
        </w:rPr>
        <w:t xml:space="preserve"> </w:t>
      </w:r>
      <w:r w:rsidRPr="003F6CC3">
        <w:rPr>
          <w:rFonts w:ascii="Arial" w:hAnsi="Arial" w:cs="Arial"/>
          <w:sz w:val="22"/>
        </w:rPr>
        <w:t>und ggf. Gefahrenbereich abschirmen / Gefährdung beseitigen</w:t>
      </w:r>
      <w:r w:rsidR="00FA59CD">
        <w:rPr>
          <w:rFonts w:ascii="Arial" w:hAnsi="Arial" w:cs="Arial"/>
          <w:sz w:val="22"/>
        </w:rPr>
        <w:t>.</w:t>
      </w:r>
    </w:p>
    <w:p w14:paraId="7B7B625C" w14:textId="08007A20" w:rsidR="00A44005" w:rsidRPr="003F6CC3" w:rsidRDefault="00A44005" w:rsidP="005F18F5">
      <w:pPr>
        <w:numPr>
          <w:ilvl w:val="0"/>
          <w:numId w:val="124"/>
        </w:numPr>
        <w:tabs>
          <w:tab w:val="left" w:pos="1100"/>
        </w:tabs>
        <w:ind w:left="714" w:hanging="357"/>
        <w:rPr>
          <w:rFonts w:ascii="Arial" w:hAnsi="Arial" w:cs="Arial"/>
          <w:sz w:val="22"/>
        </w:rPr>
      </w:pPr>
      <w:r w:rsidRPr="003F6CC3">
        <w:rPr>
          <w:rFonts w:ascii="Arial" w:hAnsi="Arial" w:cs="Arial"/>
          <w:sz w:val="22"/>
        </w:rPr>
        <w:t>Betreuung der Kinder sicherstellen und an einen Ort abseits des Unfallgeschehens bringen</w:t>
      </w:r>
      <w:r w:rsidR="00FA59CD">
        <w:rPr>
          <w:rFonts w:ascii="Arial" w:hAnsi="Arial" w:cs="Arial"/>
          <w:sz w:val="22"/>
        </w:rPr>
        <w:t>.</w:t>
      </w:r>
    </w:p>
    <w:p w14:paraId="47796ECA" w14:textId="1D2CABFE" w:rsidR="00A44005" w:rsidRPr="003F6CC3" w:rsidRDefault="00A44005" w:rsidP="00F00965">
      <w:pPr>
        <w:numPr>
          <w:ilvl w:val="0"/>
          <w:numId w:val="124"/>
        </w:numPr>
        <w:tabs>
          <w:tab w:val="left" w:pos="1100"/>
        </w:tabs>
        <w:spacing w:after="0"/>
        <w:ind w:left="714" w:hanging="357"/>
        <w:rPr>
          <w:rFonts w:ascii="Arial" w:hAnsi="Arial" w:cs="Arial"/>
          <w:sz w:val="22"/>
        </w:rPr>
      </w:pPr>
      <w:r w:rsidRPr="003F6CC3">
        <w:rPr>
          <w:rFonts w:ascii="Arial" w:eastAsia="Times New Roman" w:hAnsi="Arial" w:cs="Arial"/>
          <w:sz w:val="22"/>
          <w:szCs w:val="22"/>
        </w:rPr>
        <w:t>Weitere anwesende Personen aus dem Gefahrenbereich bringen</w:t>
      </w:r>
      <w:r w:rsidR="00FA59CD">
        <w:rPr>
          <w:rFonts w:ascii="Arial" w:eastAsia="Times New Roman" w:hAnsi="Arial" w:cs="Arial"/>
          <w:sz w:val="22"/>
          <w:szCs w:val="22"/>
        </w:rPr>
        <w:t>.</w:t>
      </w:r>
    </w:p>
    <w:p w14:paraId="189C0F88" w14:textId="77777777" w:rsidR="00A44005" w:rsidRPr="003F6CC3" w:rsidRDefault="00A44005" w:rsidP="00F00965">
      <w:pPr>
        <w:tabs>
          <w:tab w:val="left" w:pos="1100"/>
        </w:tabs>
        <w:rPr>
          <w:rFonts w:ascii="Arial" w:hAnsi="Arial" w:cs="Arial"/>
          <w:sz w:val="22"/>
        </w:rPr>
      </w:pPr>
    </w:p>
    <w:p w14:paraId="360C8735"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19ABDBF1"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Notruf absetzen (</w:t>
      </w:r>
      <w:r w:rsidRPr="003F6CC3">
        <w:rPr>
          <w:rFonts w:ascii="Arial" w:hAnsi="Arial"/>
          <w:sz w:val="22"/>
        </w:rPr>
        <w:sym w:font="Wingdings" w:char="F028"/>
      </w:r>
      <w:r w:rsidRPr="003F6CC3">
        <w:rPr>
          <w:rFonts w:ascii="Arial" w:hAnsi="Arial" w:cs="Arial"/>
          <w:sz w:val="22"/>
        </w:rPr>
        <w:t xml:space="preserve"> 112)</w:t>
      </w:r>
    </w:p>
    <w:p w14:paraId="71215E4D"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Rettungskräfte durch ortskundige Person(en) einweisen</w:t>
      </w:r>
    </w:p>
    <w:p w14:paraId="282BA131" w14:textId="51198C98"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Erste-Hilfe-Maßnahmen einleiten </w:t>
      </w:r>
      <w:r w:rsidRPr="003F6CC3">
        <w:rPr>
          <w:rFonts w:ascii="Arial" w:hAnsi="Arial" w:cs="Arial"/>
          <w:sz w:val="22"/>
        </w:rPr>
        <w:br/>
      </w:r>
      <w:r w:rsidRPr="003F6CC3">
        <w:rPr>
          <w:rFonts w:ascii="Arial" w:eastAsia="Times New Roman" w:hAnsi="Arial" w:cs="Arial"/>
          <w:sz w:val="22"/>
          <w:szCs w:val="22"/>
        </w:rPr>
        <w:sym w:font="Wingdings" w:char="F0E0"/>
      </w:r>
      <w:r w:rsidRPr="003F6CC3">
        <w:rPr>
          <w:rFonts w:ascii="Arial" w:eastAsia="Times New Roman" w:hAnsi="Arial" w:cs="Arial"/>
          <w:sz w:val="22"/>
          <w:szCs w:val="22"/>
        </w:rPr>
        <w:t xml:space="preserve"> Sobald Rettungspersonal vor Ort ist, übernehmen diese die tödlich verletzte Person</w:t>
      </w:r>
      <w:r w:rsidR="00FA59CD">
        <w:rPr>
          <w:rFonts w:ascii="Arial" w:eastAsia="Times New Roman" w:hAnsi="Arial" w:cs="Arial"/>
          <w:sz w:val="22"/>
          <w:szCs w:val="22"/>
        </w:rPr>
        <w:t>.</w:t>
      </w:r>
    </w:p>
    <w:p w14:paraId="2CD399F6" w14:textId="0794ABA3" w:rsidR="00A44005" w:rsidRPr="003F6CC3" w:rsidRDefault="00A44005" w:rsidP="005F18F5">
      <w:pPr>
        <w:numPr>
          <w:ilvl w:val="0"/>
          <w:numId w:val="21"/>
        </w:numPr>
        <w:tabs>
          <w:tab w:val="left" w:pos="1100"/>
        </w:tabs>
        <w:spacing w:line="240" w:lineRule="auto"/>
        <w:rPr>
          <w:rFonts w:ascii="Arial" w:eastAsia="Times New Roman" w:hAnsi="Arial" w:cs="Arial"/>
          <w:sz w:val="22"/>
          <w:szCs w:val="22"/>
        </w:rPr>
      </w:pPr>
      <w:r w:rsidRPr="003F6CC3">
        <w:rPr>
          <w:rFonts w:ascii="Arial" w:eastAsia="Times New Roman" w:hAnsi="Arial" w:cs="Arial"/>
          <w:sz w:val="22"/>
          <w:szCs w:val="22"/>
        </w:rPr>
        <w:t>Information</w:t>
      </w:r>
      <w:r w:rsidR="003344C4">
        <w:rPr>
          <w:rFonts w:ascii="Arial" w:eastAsia="Times New Roman" w:hAnsi="Arial" w:cs="Arial"/>
          <w:sz w:val="22"/>
          <w:szCs w:val="22"/>
        </w:rPr>
        <w:t xml:space="preserve"> der Personensorgeberechtigten</w:t>
      </w:r>
      <w:r w:rsidRPr="003F6CC3">
        <w:rPr>
          <w:rFonts w:ascii="Arial" w:eastAsia="Times New Roman" w:hAnsi="Arial" w:cs="Arial"/>
          <w:sz w:val="22"/>
          <w:szCs w:val="22"/>
        </w:rPr>
        <w:t xml:space="preserve"> / des Notfallkontaktes nur nach Rücksprache mit den Rettungskräften / der Polizei</w:t>
      </w:r>
      <w:r w:rsidR="00FA59CD">
        <w:rPr>
          <w:rFonts w:ascii="Arial" w:eastAsia="Times New Roman" w:hAnsi="Arial" w:cs="Arial"/>
          <w:sz w:val="22"/>
          <w:szCs w:val="22"/>
        </w:rPr>
        <w:t>.</w:t>
      </w:r>
    </w:p>
    <w:p w14:paraId="4CC63EF2" w14:textId="77777777" w:rsidR="00A44005" w:rsidRPr="003F6CC3" w:rsidRDefault="00A44005" w:rsidP="003F6CC3">
      <w:pPr>
        <w:rPr>
          <w:rFonts w:ascii="Arial" w:hAnsi="Arial" w:cs="Arial"/>
          <w:sz w:val="22"/>
        </w:rPr>
      </w:pPr>
    </w:p>
    <w:p w14:paraId="6C6995D0" w14:textId="77777777" w:rsidR="00A44005" w:rsidRPr="003F6CC3" w:rsidRDefault="00A44005" w:rsidP="003F6CC3">
      <w:pPr>
        <w:rPr>
          <w:rFonts w:ascii="Arial" w:hAnsi="Arial" w:cs="Arial"/>
          <w:sz w:val="22"/>
        </w:rPr>
      </w:pPr>
    </w:p>
    <w:p w14:paraId="29A54CD7" w14:textId="77777777" w:rsidR="00A44005" w:rsidRPr="003F6CC3" w:rsidRDefault="00A44005" w:rsidP="003F6CC3">
      <w:pPr>
        <w:rPr>
          <w:rFonts w:ascii="Arial" w:hAnsi="Arial" w:cs="Arial"/>
          <w:sz w:val="22"/>
        </w:rPr>
      </w:pPr>
    </w:p>
    <w:p w14:paraId="4581ACBF" w14:textId="77777777" w:rsidR="00A44005" w:rsidRPr="003F6CC3" w:rsidRDefault="00A44005" w:rsidP="003F6CC3">
      <w:pPr>
        <w:rPr>
          <w:rFonts w:ascii="Arial" w:hAnsi="Arial" w:cs="Arial"/>
          <w:sz w:val="22"/>
        </w:rPr>
      </w:pPr>
    </w:p>
    <w:p w14:paraId="1ACCF0A8" w14:textId="77777777" w:rsidR="00A44005" w:rsidRPr="003F6CC3" w:rsidRDefault="00A44005" w:rsidP="003F6CC3">
      <w:pPr>
        <w:rPr>
          <w:rFonts w:ascii="Arial" w:hAnsi="Arial" w:cs="Arial"/>
          <w:sz w:val="22"/>
        </w:rPr>
      </w:pPr>
    </w:p>
    <w:p w14:paraId="43392BA2" w14:textId="77777777" w:rsidR="00A44005" w:rsidRPr="003F6CC3" w:rsidRDefault="00A44005" w:rsidP="003F6CC3">
      <w:pPr>
        <w:rPr>
          <w:rFonts w:ascii="Arial" w:hAnsi="Arial" w:cs="Arial"/>
          <w:sz w:val="22"/>
        </w:rPr>
      </w:pPr>
    </w:p>
    <w:p w14:paraId="034BAE16" w14:textId="77777777" w:rsidR="00A44005" w:rsidRPr="003F6CC3" w:rsidRDefault="00A44005" w:rsidP="003F6CC3">
      <w:pPr>
        <w:rPr>
          <w:rFonts w:ascii="Arial" w:hAnsi="Arial" w:cs="Arial"/>
          <w:sz w:val="22"/>
        </w:rPr>
      </w:pPr>
    </w:p>
    <w:p w14:paraId="0962395E" w14:textId="77777777" w:rsidR="00A44005" w:rsidRPr="003F6CC3" w:rsidRDefault="00A44005" w:rsidP="003F6CC3">
      <w:pPr>
        <w:rPr>
          <w:rFonts w:ascii="Arial" w:hAnsi="Arial" w:cs="Arial"/>
          <w:sz w:val="22"/>
        </w:rPr>
      </w:pPr>
    </w:p>
    <w:p w14:paraId="183F878C" w14:textId="77777777" w:rsidR="00A44005" w:rsidRPr="003F6CC3" w:rsidRDefault="00A44005" w:rsidP="003F6CC3">
      <w:pPr>
        <w:rPr>
          <w:rFonts w:ascii="Arial" w:hAnsi="Arial" w:cs="Arial"/>
          <w:sz w:val="22"/>
        </w:rPr>
      </w:pPr>
    </w:p>
    <w:p w14:paraId="583FB966" w14:textId="77777777" w:rsidR="00A44005" w:rsidRPr="003F6CC3" w:rsidRDefault="00A44005" w:rsidP="003F6CC3">
      <w:pPr>
        <w:rPr>
          <w:rFonts w:ascii="Arial" w:hAnsi="Arial" w:cs="Arial"/>
          <w:sz w:val="22"/>
        </w:rPr>
      </w:pPr>
    </w:p>
    <w:p w14:paraId="1FB86DD0" w14:textId="77777777" w:rsidR="00A44005" w:rsidRPr="003F6CC3" w:rsidRDefault="00A44005" w:rsidP="003F6CC3">
      <w:pPr>
        <w:rPr>
          <w:rFonts w:ascii="Arial" w:hAnsi="Arial" w:cs="Arial"/>
          <w:sz w:val="22"/>
        </w:rPr>
      </w:pPr>
    </w:p>
    <w:p w14:paraId="01598801" w14:textId="77777777" w:rsidR="00A44005" w:rsidRPr="003F6CC3" w:rsidRDefault="00A44005" w:rsidP="003F6CC3">
      <w:pPr>
        <w:rPr>
          <w:rFonts w:ascii="Arial" w:hAnsi="Arial" w:cs="Arial"/>
          <w:sz w:val="22"/>
        </w:rPr>
      </w:pPr>
    </w:p>
    <w:p w14:paraId="62C32DC2" w14:textId="77777777" w:rsidR="00A44005" w:rsidRPr="003F6CC3" w:rsidRDefault="00A44005" w:rsidP="003F6CC3">
      <w:pPr>
        <w:rPr>
          <w:rFonts w:ascii="Arial" w:hAnsi="Arial" w:cs="Arial"/>
          <w:sz w:val="22"/>
        </w:rPr>
      </w:pPr>
    </w:p>
    <w:p w14:paraId="74BF496F" w14:textId="77777777" w:rsidR="00A44005" w:rsidRPr="003F6CC3" w:rsidRDefault="00A44005" w:rsidP="003F6CC3">
      <w:pPr>
        <w:rPr>
          <w:rFonts w:ascii="Arial" w:hAnsi="Arial" w:cs="Arial"/>
          <w:sz w:val="22"/>
        </w:rPr>
      </w:pPr>
    </w:p>
    <w:p w14:paraId="69712A72" w14:textId="77777777" w:rsidR="00A44005" w:rsidRPr="003F6CC3" w:rsidRDefault="00A44005" w:rsidP="003F6CC3">
      <w:pPr>
        <w:rPr>
          <w:rFonts w:ascii="Arial" w:hAnsi="Arial" w:cs="Arial"/>
          <w:sz w:val="22"/>
        </w:rPr>
      </w:pPr>
    </w:p>
    <w:p w14:paraId="357652D2" w14:textId="77777777" w:rsidR="00A44005" w:rsidRPr="003F6CC3" w:rsidRDefault="00A44005" w:rsidP="003F6CC3">
      <w:pPr>
        <w:rPr>
          <w:rFonts w:ascii="Arial" w:hAnsi="Arial" w:cs="Arial"/>
          <w:sz w:val="22"/>
        </w:rPr>
      </w:pPr>
    </w:p>
    <w:p w14:paraId="1754225A" w14:textId="77777777" w:rsidR="00A44005" w:rsidRPr="003F6CC3" w:rsidRDefault="00A44005" w:rsidP="003F6CC3">
      <w:pPr>
        <w:rPr>
          <w:rFonts w:ascii="Arial" w:hAnsi="Arial" w:cs="Arial"/>
          <w:sz w:val="22"/>
        </w:rPr>
      </w:pPr>
    </w:p>
    <w:p w14:paraId="11B684EE" w14:textId="77777777" w:rsidR="00A44005" w:rsidRPr="003F6CC3" w:rsidRDefault="00A44005" w:rsidP="003F6CC3">
      <w:pPr>
        <w:rPr>
          <w:rFonts w:ascii="Arial" w:hAnsi="Arial" w:cs="Arial"/>
          <w:sz w:val="22"/>
        </w:rPr>
      </w:pPr>
    </w:p>
    <w:p w14:paraId="221654B6" w14:textId="77777777" w:rsidR="00A44005" w:rsidRPr="003F6CC3" w:rsidRDefault="00A44005" w:rsidP="003F6CC3">
      <w:pPr>
        <w:rPr>
          <w:rFonts w:ascii="Arial" w:hAnsi="Arial" w:cs="Arial"/>
          <w:sz w:val="22"/>
        </w:rPr>
      </w:pPr>
    </w:p>
    <w:p w14:paraId="4DBC9113" w14:textId="77777777" w:rsidR="00A44005" w:rsidRPr="003F6CC3" w:rsidRDefault="00A44005" w:rsidP="003F6CC3">
      <w:pPr>
        <w:rPr>
          <w:rFonts w:ascii="Arial" w:hAnsi="Arial" w:cs="Arial"/>
          <w:sz w:val="22"/>
        </w:rPr>
      </w:pPr>
      <w:r>
        <w:rPr>
          <w:rFonts w:ascii="Arial" w:hAnsi="Arial" w:cs="Arial"/>
          <w:sz w:val="22"/>
        </w:rPr>
        <w:br w:type="page"/>
      </w:r>
    </w:p>
    <w:p w14:paraId="56166044" w14:textId="77777777" w:rsidR="00A44005" w:rsidRPr="003F6CC3" w:rsidRDefault="00A44005" w:rsidP="00F00965">
      <w:pPr>
        <w:spacing w:after="0"/>
        <w:rPr>
          <w:rFonts w:ascii="Arial" w:hAnsi="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0704" behindDoc="1" locked="0" layoutInCell="1" allowOverlap="1" wp14:anchorId="55F3C5B8" wp14:editId="03F515AA">
                <wp:simplePos x="0" y="0"/>
                <wp:positionH relativeFrom="column">
                  <wp:posOffset>-44450</wp:posOffset>
                </wp:positionH>
                <wp:positionV relativeFrom="paragraph">
                  <wp:posOffset>-25400</wp:posOffset>
                </wp:positionV>
                <wp:extent cx="5835015" cy="278765"/>
                <wp:effectExtent l="0" t="0" r="0" b="6985"/>
                <wp:wrapNone/>
                <wp:docPr id="61" name="Rechteck 61"/>
                <wp:cNvGraphicFramePr/>
                <a:graphic xmlns:a="http://schemas.openxmlformats.org/drawingml/2006/main">
                  <a:graphicData uri="http://schemas.microsoft.com/office/word/2010/wordprocessingShape">
                    <wps:wsp>
                      <wps:cNvSpPr/>
                      <wps:spPr>
                        <a:xfrm>
                          <a:off x="0" y="0"/>
                          <a:ext cx="5835015" cy="27876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1B2025" id="Rechteck 61" o:spid="_x0000_s1026" style="position:absolute;margin-left:-3.5pt;margin-top:-2pt;width:459.45pt;height:21.9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" fillcolor="#ffc000" stroked="f" strokeweight="1pt"/>
            </w:pict>
          </mc:Fallback>
        </mc:AlternateContent>
      </w:r>
      <w:r w:rsidRPr="003F6CC3">
        <w:rPr>
          <w:rFonts w:ascii="Arial" w:hAnsi="Arial"/>
          <w:b/>
          <w:sz w:val="28"/>
        </w:rPr>
        <w:t>Kleine Splitter, Zecken und Insektenstachel</w:t>
      </w:r>
    </w:p>
    <w:p w14:paraId="3377ECCB" w14:textId="77777777" w:rsidR="00A44005" w:rsidRPr="003F6CC3" w:rsidRDefault="00A44005" w:rsidP="00F00965">
      <w:pPr>
        <w:tabs>
          <w:tab w:val="left" w:pos="1100"/>
        </w:tabs>
        <w:rPr>
          <w:rFonts w:ascii="Arial" w:hAnsi="Arial" w:cs="Arial"/>
          <w:b/>
          <w:sz w:val="22"/>
        </w:rPr>
      </w:pPr>
    </w:p>
    <w:p w14:paraId="1AC3E44A"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6819BBBA" w14:textId="5278F320" w:rsidR="00A44005" w:rsidRPr="003F6CC3" w:rsidRDefault="00A44005" w:rsidP="005F18F5">
      <w:pPr>
        <w:numPr>
          <w:ilvl w:val="0"/>
          <w:numId w:val="126"/>
        </w:numPr>
        <w:tabs>
          <w:tab w:val="left" w:pos="1100"/>
        </w:tabs>
        <w:ind w:left="714" w:hanging="357"/>
        <w:jc w:val="both"/>
        <w:rPr>
          <w:rFonts w:ascii="Arial" w:hAnsi="Arial" w:cs="Arial"/>
          <w:sz w:val="22"/>
        </w:rPr>
      </w:pPr>
      <w:r w:rsidRPr="003F6CC3">
        <w:rPr>
          <w:rFonts w:ascii="Arial" w:hAnsi="Arial" w:cs="Arial"/>
          <w:sz w:val="22"/>
        </w:rPr>
        <w:t>Ruhig, überlegt und besonnen bleiben</w:t>
      </w:r>
      <w:r w:rsidR="004A39AE">
        <w:rPr>
          <w:rFonts w:ascii="Arial" w:hAnsi="Arial" w:cs="Arial"/>
          <w:sz w:val="22"/>
        </w:rPr>
        <w:t>.</w:t>
      </w:r>
    </w:p>
    <w:p w14:paraId="3E43CE66" w14:textId="6C277A07" w:rsidR="00A44005" w:rsidRPr="003F6CC3" w:rsidRDefault="00A44005" w:rsidP="005F18F5">
      <w:pPr>
        <w:numPr>
          <w:ilvl w:val="0"/>
          <w:numId w:val="126"/>
        </w:numPr>
        <w:tabs>
          <w:tab w:val="left" w:pos="1100"/>
        </w:tabs>
        <w:ind w:left="714" w:hanging="357"/>
        <w:jc w:val="both"/>
        <w:rPr>
          <w:rFonts w:ascii="Arial" w:hAnsi="Arial" w:cs="Arial"/>
          <w:sz w:val="22"/>
        </w:rPr>
      </w:pPr>
      <w:r w:rsidRPr="003F6CC3">
        <w:rPr>
          <w:rFonts w:ascii="Arial" w:hAnsi="Arial" w:cs="Arial"/>
          <w:sz w:val="22"/>
        </w:rPr>
        <w:t xml:space="preserve">Kleine Splitter, Zecken oder Insektenstachel dürfen nur mit (schriftlicher) </w:t>
      </w:r>
      <w:r w:rsidR="00CB5ABF">
        <w:rPr>
          <w:rFonts w:ascii="Arial" w:hAnsi="Arial" w:cs="Arial"/>
          <w:sz w:val="22"/>
        </w:rPr>
        <w:t xml:space="preserve">Einverständniserklärung </w:t>
      </w:r>
      <w:r w:rsidRPr="003F6CC3">
        <w:rPr>
          <w:rFonts w:ascii="Arial" w:hAnsi="Arial" w:cs="Arial"/>
          <w:sz w:val="22"/>
        </w:rPr>
        <w:t>der Personensorgeberechtigten und der Zustimmung des Trägers entfernt werden. Die pädagogische Fachkraft muss sich die Entfernung im jeweiligen Einzelfall zutrauen.</w:t>
      </w:r>
    </w:p>
    <w:p w14:paraId="4A51F43F" w14:textId="6BEB1581" w:rsidR="00A44005" w:rsidRPr="003F6CC3" w:rsidRDefault="00A44005" w:rsidP="00F00965">
      <w:pPr>
        <w:numPr>
          <w:ilvl w:val="0"/>
          <w:numId w:val="126"/>
        </w:numPr>
        <w:tabs>
          <w:tab w:val="left" w:pos="1100"/>
        </w:tabs>
        <w:spacing w:after="0" w:line="240" w:lineRule="auto"/>
        <w:ind w:left="714" w:hanging="357"/>
        <w:jc w:val="both"/>
        <w:rPr>
          <w:rFonts w:ascii="Arial" w:hAnsi="Arial" w:cs="Arial"/>
          <w:sz w:val="22"/>
        </w:rPr>
      </w:pPr>
      <w:r w:rsidRPr="003F6CC3">
        <w:rPr>
          <w:rFonts w:ascii="Arial" w:hAnsi="Arial" w:cs="Arial"/>
          <w:sz w:val="22"/>
        </w:rPr>
        <w:t>Die Verletzung ist zu dokumentieren (z. B. im Meldeblock)</w:t>
      </w:r>
      <w:r w:rsidR="004A39AE">
        <w:rPr>
          <w:rFonts w:ascii="Arial" w:hAnsi="Arial" w:cs="Arial"/>
          <w:sz w:val="22"/>
        </w:rPr>
        <w:t>.</w:t>
      </w:r>
    </w:p>
    <w:p w14:paraId="451402E2" w14:textId="77777777" w:rsidR="00A44005" w:rsidRPr="003F6CC3" w:rsidRDefault="00A44005" w:rsidP="00F00965">
      <w:pPr>
        <w:tabs>
          <w:tab w:val="left" w:pos="1100"/>
        </w:tabs>
        <w:rPr>
          <w:rFonts w:ascii="Arial" w:hAnsi="Arial" w:cs="Arial"/>
          <w:sz w:val="22"/>
        </w:rPr>
      </w:pPr>
    </w:p>
    <w:p w14:paraId="2BBF6474" w14:textId="77777777" w:rsidR="00A44005" w:rsidRPr="003F6CC3" w:rsidRDefault="00A44005" w:rsidP="003F6CC3">
      <w:pPr>
        <w:tabs>
          <w:tab w:val="left" w:pos="1100"/>
        </w:tabs>
        <w:rPr>
          <w:rFonts w:ascii="Arial" w:hAnsi="Arial" w:cs="Arial"/>
          <w:b/>
          <w:bCs/>
          <w:sz w:val="22"/>
        </w:rPr>
      </w:pPr>
      <w:r w:rsidRPr="003F6CC3">
        <w:rPr>
          <w:rFonts w:ascii="Arial" w:hAnsi="Arial" w:cs="Arial"/>
          <w:b/>
          <w:bCs/>
          <w:sz w:val="22"/>
        </w:rPr>
        <w:t>Erste-Hilfe-Maßnahmen einleiten</w:t>
      </w:r>
    </w:p>
    <w:p w14:paraId="687D9380" w14:textId="5D975C32" w:rsidR="00A44005" w:rsidRPr="003F6CC3" w:rsidRDefault="00A44005" w:rsidP="00F00965">
      <w:pPr>
        <w:tabs>
          <w:tab w:val="left" w:pos="1100"/>
        </w:tabs>
        <w:spacing w:after="0"/>
        <w:jc w:val="both"/>
        <w:rPr>
          <w:rFonts w:ascii="Arial" w:hAnsi="Arial" w:cs="Arial"/>
          <w:bCs/>
          <w:sz w:val="22"/>
        </w:rPr>
      </w:pPr>
      <w:r w:rsidRPr="003F6CC3">
        <w:rPr>
          <w:rFonts w:ascii="Arial" w:hAnsi="Arial" w:cs="Arial"/>
          <w:bCs/>
          <w:sz w:val="22"/>
        </w:rPr>
        <w:t xml:space="preserve">Zusätzlich beachten: Falls nicht für alle Kinder eine schriftliche </w:t>
      </w:r>
      <w:r w:rsidR="00CB5ABF">
        <w:rPr>
          <w:rFonts w:ascii="Arial" w:hAnsi="Arial" w:cs="Arial"/>
          <w:bCs/>
          <w:sz w:val="22"/>
        </w:rPr>
        <w:t>Einverständniserklärung</w:t>
      </w:r>
      <w:r w:rsidRPr="003F6CC3">
        <w:rPr>
          <w:rFonts w:ascii="Arial" w:hAnsi="Arial" w:cs="Arial"/>
          <w:bCs/>
          <w:sz w:val="22"/>
        </w:rPr>
        <w:t xml:space="preserve"> der Personensorgeberechtigten vorliegt, ist dies zu vermerken. </w:t>
      </w:r>
    </w:p>
    <w:p w14:paraId="34907BC7" w14:textId="77777777" w:rsidR="00A44005" w:rsidRPr="003F6CC3" w:rsidRDefault="00A44005" w:rsidP="00F00965">
      <w:pPr>
        <w:tabs>
          <w:tab w:val="left" w:pos="1100"/>
        </w:tabs>
        <w:rPr>
          <w:rFonts w:ascii="Arial" w:hAnsi="Arial" w:cs="Arial"/>
          <w:bCs/>
          <w:sz w:val="22"/>
        </w:rPr>
      </w:pPr>
    </w:p>
    <w:p w14:paraId="25E958D0" w14:textId="19D5B61A" w:rsidR="00A44005" w:rsidRPr="003F6CC3" w:rsidRDefault="00A44005" w:rsidP="003F6CC3">
      <w:pPr>
        <w:tabs>
          <w:tab w:val="left" w:pos="1100"/>
        </w:tabs>
        <w:rPr>
          <w:rFonts w:ascii="Arial" w:hAnsi="Arial" w:cs="Arial"/>
          <w:bCs/>
          <w:sz w:val="22"/>
        </w:rPr>
      </w:pPr>
      <w:r w:rsidRPr="003F6CC3">
        <w:rPr>
          <w:rFonts w:ascii="Arial" w:hAnsi="Arial" w:cs="Arial"/>
          <w:b/>
          <w:bCs/>
          <w:sz w:val="22"/>
        </w:rPr>
        <w:t xml:space="preserve">Für die Einrichtung </w:t>
      </w:r>
      <w:r w:rsidR="00FA59CD">
        <w:rPr>
          <w:rFonts w:ascii="Arial" w:hAnsi="Arial" w:cs="Arial"/>
          <w:b/>
          <w:bCs/>
          <w:sz w:val="22"/>
        </w:rPr>
        <w:t>Z</w:t>
      </w:r>
      <w:r w:rsidRPr="003F6CC3">
        <w:rPr>
          <w:rFonts w:ascii="Arial" w:hAnsi="Arial" w:cs="Arial"/>
          <w:b/>
          <w:bCs/>
          <w:sz w:val="22"/>
        </w:rPr>
        <w:t>utreffendes bitte ankreuzen:</w:t>
      </w:r>
    </w:p>
    <w:p w14:paraId="0400DD09" w14:textId="3B06B308" w:rsidR="00A44005" w:rsidRPr="003F6CC3" w:rsidRDefault="00A44005" w:rsidP="003F6CC3">
      <w:pPr>
        <w:tabs>
          <w:tab w:val="left" w:pos="1100"/>
        </w:tabs>
        <w:rPr>
          <w:rFonts w:ascii="Arial" w:hAnsi="Arial" w:cs="Arial"/>
          <w:b/>
          <w:bCs/>
          <w:sz w:val="22"/>
        </w:rPr>
      </w:pPr>
      <w:r w:rsidRPr="003F6CC3">
        <w:rPr>
          <w:rFonts w:ascii="Arial" w:hAnsi="Arial" w:cs="Arial"/>
          <w:bCs/>
          <w:sz w:val="22"/>
        </w:rPr>
        <w:tab/>
      </w:r>
      <w:r w:rsidR="00FA59CD">
        <w:rPr>
          <w:rFonts w:ascii="Arial" w:hAnsi="Arial" w:cs="Arial"/>
          <w:b/>
          <w:bCs/>
          <w:sz w:val="22"/>
        </w:rPr>
        <w:t>Ja</w:t>
      </w:r>
      <w:r w:rsidR="00FA59CD">
        <w:rPr>
          <w:rFonts w:ascii="Arial" w:hAnsi="Arial" w:cs="Arial"/>
          <w:b/>
          <w:bCs/>
          <w:sz w:val="22"/>
        </w:rPr>
        <w:tab/>
      </w:r>
      <w:r w:rsidR="00FA59CD">
        <w:rPr>
          <w:rFonts w:ascii="Arial" w:hAnsi="Arial" w:cs="Arial"/>
          <w:b/>
          <w:bCs/>
          <w:sz w:val="22"/>
        </w:rPr>
        <w:tab/>
        <w:t>N</w:t>
      </w:r>
      <w:r w:rsidRPr="003F6CC3">
        <w:rPr>
          <w:rFonts w:ascii="Arial" w:hAnsi="Arial" w:cs="Arial"/>
          <w:b/>
          <w:bCs/>
          <w:sz w:val="22"/>
        </w:rPr>
        <w:t>ein</w:t>
      </w:r>
    </w:p>
    <w:p w14:paraId="302C61F6" w14:textId="598D4961" w:rsidR="00A44005" w:rsidRPr="003F6CC3" w:rsidRDefault="00A44005" w:rsidP="005F18F5">
      <w:pPr>
        <w:numPr>
          <w:ilvl w:val="0"/>
          <w:numId w:val="31"/>
        </w:numPr>
        <w:tabs>
          <w:tab w:val="left" w:pos="1100"/>
        </w:tabs>
        <w:spacing w:after="0" w:line="240" w:lineRule="auto"/>
        <w:contextualSpacing/>
        <w:rPr>
          <w:rFonts w:ascii="Arial" w:hAnsi="Arial" w:cs="Arial"/>
          <w:bCs/>
          <w:sz w:val="22"/>
        </w:rPr>
      </w:pPr>
      <w:r w:rsidRPr="003F6CC3">
        <w:rPr>
          <w:rFonts w:ascii="Arial" w:hAnsi="Arial" w:cs="Arial"/>
          <w:bCs/>
          <w:sz w:val="22"/>
        </w:rPr>
        <w:tab/>
      </w:r>
      <w:r w:rsidRPr="003F6CC3">
        <w:rPr>
          <w:rFonts w:ascii="Arial" w:hAnsi="Arial" w:cs="Arial"/>
          <w:sz w:val="22"/>
        </w:rPr>
        <w:sym w:font="Wingdings" w:char="F06F"/>
      </w:r>
      <w:r w:rsidRPr="003F6CC3">
        <w:rPr>
          <w:rFonts w:ascii="Arial" w:hAnsi="Arial" w:cs="Arial"/>
          <w:sz w:val="22"/>
        </w:rPr>
        <w:tab/>
      </w:r>
      <w:r w:rsidRPr="003F6CC3">
        <w:rPr>
          <w:rFonts w:ascii="Arial" w:hAnsi="Arial" w:cs="Arial"/>
          <w:b/>
          <w:sz w:val="22"/>
        </w:rPr>
        <w:t xml:space="preserve">Insektenstachel </w:t>
      </w:r>
      <w:r w:rsidRPr="003F6CC3">
        <w:rPr>
          <w:rFonts w:ascii="Arial" w:hAnsi="Arial" w:cs="Arial"/>
          <w:sz w:val="22"/>
        </w:rPr>
        <w:t>werden entfernt</w:t>
      </w:r>
      <w:r w:rsidR="00770DA3">
        <w:rPr>
          <w:rFonts w:ascii="Arial" w:hAnsi="Arial" w:cs="Arial"/>
          <w:sz w:val="22"/>
        </w:rPr>
        <w:t>.</w:t>
      </w:r>
    </w:p>
    <w:p w14:paraId="31B6DCFB" w14:textId="1D74D148" w:rsidR="00A44005" w:rsidRPr="003F6CC3" w:rsidRDefault="00A44005" w:rsidP="005F18F5">
      <w:pPr>
        <w:numPr>
          <w:ilvl w:val="0"/>
          <w:numId w:val="31"/>
        </w:numPr>
        <w:tabs>
          <w:tab w:val="left" w:pos="1100"/>
        </w:tabs>
        <w:spacing w:after="0" w:line="240" w:lineRule="auto"/>
        <w:contextualSpacing/>
        <w:rPr>
          <w:rFonts w:ascii="Arial" w:hAnsi="Arial" w:cs="Arial"/>
          <w:bCs/>
          <w:sz w:val="22"/>
        </w:rPr>
      </w:pPr>
      <w:r w:rsidRPr="003F6CC3">
        <w:rPr>
          <w:rFonts w:ascii="Arial" w:hAnsi="Arial" w:cs="Arial"/>
          <w:sz w:val="22"/>
        </w:rPr>
        <w:tab/>
      </w:r>
      <w:r w:rsidRPr="003F6CC3">
        <w:rPr>
          <w:rFonts w:ascii="Arial" w:hAnsi="Arial" w:cs="Arial"/>
          <w:sz w:val="22"/>
        </w:rPr>
        <w:sym w:font="Wingdings" w:char="F06F"/>
      </w:r>
      <w:r w:rsidRPr="003F6CC3">
        <w:rPr>
          <w:rFonts w:ascii="Arial" w:hAnsi="Arial" w:cs="Arial"/>
          <w:sz w:val="22"/>
        </w:rPr>
        <w:tab/>
      </w:r>
      <w:r w:rsidRPr="003F6CC3">
        <w:rPr>
          <w:rFonts w:ascii="Arial" w:hAnsi="Arial" w:cs="Arial"/>
          <w:b/>
          <w:sz w:val="22"/>
        </w:rPr>
        <w:t xml:space="preserve">Zecken </w:t>
      </w:r>
      <w:r w:rsidRPr="003F6CC3">
        <w:rPr>
          <w:rFonts w:ascii="Arial" w:hAnsi="Arial" w:cs="Arial"/>
          <w:sz w:val="22"/>
        </w:rPr>
        <w:t>werden entfernt und die Einstichstelle markiert</w:t>
      </w:r>
      <w:r w:rsidR="00770DA3">
        <w:rPr>
          <w:rFonts w:ascii="Arial" w:hAnsi="Arial" w:cs="Arial"/>
          <w:sz w:val="22"/>
        </w:rPr>
        <w:t>.</w:t>
      </w:r>
    </w:p>
    <w:p w14:paraId="4F484F04" w14:textId="14C0A23E" w:rsidR="00A44005" w:rsidRPr="003F6CC3" w:rsidRDefault="00A44005" w:rsidP="005F18F5">
      <w:pPr>
        <w:numPr>
          <w:ilvl w:val="0"/>
          <w:numId w:val="31"/>
        </w:numPr>
        <w:tabs>
          <w:tab w:val="left" w:pos="1100"/>
        </w:tabs>
        <w:spacing w:after="0" w:line="240" w:lineRule="auto"/>
        <w:contextualSpacing/>
        <w:rPr>
          <w:rFonts w:ascii="Arial" w:hAnsi="Arial" w:cs="Arial"/>
          <w:bCs/>
          <w:sz w:val="22"/>
        </w:rPr>
      </w:pPr>
      <w:r w:rsidRPr="003F6CC3">
        <w:rPr>
          <w:rFonts w:ascii="Arial" w:hAnsi="Arial" w:cs="Arial"/>
          <w:sz w:val="22"/>
        </w:rPr>
        <w:tab/>
      </w:r>
      <w:r w:rsidRPr="003F6CC3">
        <w:rPr>
          <w:rFonts w:ascii="Arial" w:hAnsi="Arial" w:cs="Arial"/>
          <w:sz w:val="22"/>
        </w:rPr>
        <w:sym w:font="Wingdings" w:char="F06F"/>
      </w:r>
      <w:r w:rsidRPr="003F6CC3">
        <w:rPr>
          <w:rFonts w:ascii="Arial" w:hAnsi="Arial" w:cs="Arial"/>
          <w:sz w:val="22"/>
        </w:rPr>
        <w:tab/>
      </w:r>
      <w:r w:rsidRPr="003F6CC3">
        <w:rPr>
          <w:rFonts w:ascii="Arial" w:hAnsi="Arial" w:cs="Arial"/>
          <w:b/>
          <w:sz w:val="22"/>
        </w:rPr>
        <w:t>Kleine Splitter</w:t>
      </w:r>
      <w:r w:rsidRPr="003F6CC3">
        <w:rPr>
          <w:rFonts w:ascii="Arial" w:hAnsi="Arial" w:cs="Arial"/>
          <w:sz w:val="22"/>
        </w:rPr>
        <w:t xml:space="preserve"> werden entfernt</w:t>
      </w:r>
      <w:r w:rsidR="00770DA3">
        <w:rPr>
          <w:rFonts w:ascii="Arial" w:hAnsi="Arial" w:cs="Arial"/>
          <w:sz w:val="22"/>
        </w:rPr>
        <w:t>.</w:t>
      </w:r>
      <w:r w:rsidRPr="003F6CC3">
        <w:rPr>
          <w:rFonts w:ascii="Arial" w:hAnsi="Arial" w:cs="Arial"/>
          <w:sz w:val="22"/>
        </w:rPr>
        <w:br/>
      </w:r>
    </w:p>
    <w:p w14:paraId="240C3162" w14:textId="77777777" w:rsidR="00A44005" w:rsidRPr="003F6CC3" w:rsidRDefault="00A44005" w:rsidP="003F6CC3">
      <w:pPr>
        <w:tabs>
          <w:tab w:val="left" w:pos="1100"/>
        </w:tabs>
        <w:jc w:val="both"/>
        <w:rPr>
          <w:rFonts w:ascii="Arial" w:hAnsi="Arial" w:cs="Arial"/>
          <w:sz w:val="22"/>
        </w:rPr>
      </w:pPr>
      <w:r w:rsidRPr="003F6CC3">
        <w:rPr>
          <w:rFonts w:ascii="Arial" w:hAnsi="Arial" w:cs="Arial"/>
          <w:sz w:val="22"/>
        </w:rPr>
        <w:t>Verbleibt der Fremdkörper in der Wunde, sind die Personensorgeberechtigten sofort zu verständigen!</w:t>
      </w:r>
    </w:p>
    <w:p w14:paraId="02CF49C8" w14:textId="77777777" w:rsidR="00A44005" w:rsidRPr="003F6CC3" w:rsidRDefault="00A44005" w:rsidP="003F6CC3">
      <w:pPr>
        <w:tabs>
          <w:tab w:val="left" w:pos="1100"/>
        </w:tabs>
        <w:spacing w:after="0"/>
        <w:contextualSpacing/>
        <w:jc w:val="both"/>
        <w:rPr>
          <w:rFonts w:ascii="Arial" w:hAnsi="Arial" w:cs="Arial"/>
          <w:sz w:val="22"/>
        </w:rPr>
      </w:pPr>
      <w:r w:rsidRPr="003F6CC3">
        <w:rPr>
          <w:rFonts w:ascii="Arial" w:hAnsi="Arial" w:cs="Arial"/>
          <w:sz w:val="22"/>
        </w:rPr>
        <w:t xml:space="preserve">Die Personensorgeberechtigten sind spätestens bei der Abholung über den Vorfall zu informieren. Folgende Punkte sind anzusprechen: </w:t>
      </w:r>
    </w:p>
    <w:p w14:paraId="654E3494" w14:textId="77777777" w:rsidR="00A44005" w:rsidRPr="003F6CC3" w:rsidRDefault="00A44005" w:rsidP="005F18F5">
      <w:pPr>
        <w:numPr>
          <w:ilvl w:val="0"/>
          <w:numId w:val="99"/>
        </w:numPr>
        <w:tabs>
          <w:tab w:val="left" w:pos="1100"/>
        </w:tabs>
        <w:spacing w:after="0" w:line="240" w:lineRule="auto"/>
        <w:jc w:val="both"/>
        <w:rPr>
          <w:rFonts w:ascii="Arial" w:hAnsi="Arial" w:cs="Arial"/>
          <w:sz w:val="22"/>
        </w:rPr>
      </w:pPr>
      <w:r w:rsidRPr="003F6CC3">
        <w:rPr>
          <w:rFonts w:ascii="Arial" w:hAnsi="Arial" w:cs="Arial"/>
          <w:sz w:val="22"/>
        </w:rPr>
        <w:t>FSME und Borreliose haben eine längere Inkubationszeit. Nach einem Zeckenstich sollten die Personensorgeberechtigten für längere Zeit genau auf auftretende Hautveränderungen an der Einstichstelle achten.</w:t>
      </w:r>
    </w:p>
    <w:p w14:paraId="0443F115" w14:textId="5540689F" w:rsidR="00A44005" w:rsidRPr="003F6CC3" w:rsidRDefault="00A44005" w:rsidP="005F18F5">
      <w:pPr>
        <w:numPr>
          <w:ilvl w:val="0"/>
          <w:numId w:val="99"/>
        </w:numPr>
        <w:tabs>
          <w:tab w:val="left" w:pos="1100"/>
        </w:tabs>
        <w:spacing w:after="0" w:line="240" w:lineRule="auto"/>
        <w:jc w:val="both"/>
        <w:rPr>
          <w:rFonts w:ascii="Arial" w:hAnsi="Arial" w:cs="Arial"/>
          <w:sz w:val="22"/>
        </w:rPr>
      </w:pPr>
      <w:r w:rsidRPr="003F6CC3">
        <w:rPr>
          <w:rFonts w:ascii="Arial" w:hAnsi="Arial" w:cs="Arial"/>
          <w:sz w:val="22"/>
        </w:rPr>
        <w:t>Ggf. Impfstatus des Kindes überprüfen lassen</w:t>
      </w:r>
      <w:r w:rsidR="006F5477">
        <w:rPr>
          <w:rFonts w:ascii="Arial" w:hAnsi="Arial" w:cs="Arial"/>
          <w:sz w:val="22"/>
        </w:rPr>
        <w:t>.</w:t>
      </w:r>
    </w:p>
    <w:p w14:paraId="3D84588B" w14:textId="17C36883" w:rsidR="00A44005" w:rsidRPr="003F6CC3" w:rsidRDefault="00A44005" w:rsidP="005F18F5">
      <w:pPr>
        <w:numPr>
          <w:ilvl w:val="0"/>
          <w:numId w:val="99"/>
        </w:numPr>
        <w:tabs>
          <w:tab w:val="left" w:pos="1100"/>
        </w:tabs>
        <w:spacing w:after="0" w:line="240" w:lineRule="auto"/>
        <w:jc w:val="both"/>
        <w:rPr>
          <w:rFonts w:ascii="Arial" w:hAnsi="Arial" w:cs="Arial"/>
          <w:sz w:val="22"/>
        </w:rPr>
      </w:pPr>
      <w:r w:rsidRPr="003F6CC3">
        <w:rPr>
          <w:rFonts w:ascii="Arial" w:hAnsi="Arial" w:cs="Arial"/>
          <w:sz w:val="22"/>
        </w:rPr>
        <w:t>Wird im Nachgang ein Arzt aufgesucht, ist die Einrichtung darüber zu informieren</w:t>
      </w:r>
      <w:r w:rsidR="006F5477">
        <w:rPr>
          <w:rFonts w:ascii="Arial" w:hAnsi="Arial" w:cs="Arial"/>
          <w:sz w:val="22"/>
        </w:rPr>
        <w:t>.</w:t>
      </w:r>
    </w:p>
    <w:p w14:paraId="1945A2E4" w14:textId="77777777" w:rsidR="00A44005" w:rsidRPr="003F6CC3" w:rsidRDefault="00A44005" w:rsidP="003F6CC3">
      <w:pPr>
        <w:tabs>
          <w:tab w:val="left" w:pos="1100"/>
        </w:tabs>
        <w:rPr>
          <w:rFonts w:ascii="Arial" w:hAnsi="Arial" w:cs="Arial"/>
          <w:color w:val="FF0000"/>
          <w:sz w:val="22"/>
        </w:rPr>
      </w:pPr>
    </w:p>
    <w:p w14:paraId="1F86C8DE" w14:textId="77777777" w:rsidR="00A44005" w:rsidRPr="003F6CC3" w:rsidRDefault="00A44005" w:rsidP="003F6CC3">
      <w:pPr>
        <w:tabs>
          <w:tab w:val="left" w:pos="1100"/>
        </w:tabs>
        <w:rPr>
          <w:rFonts w:ascii="Arial" w:hAnsi="Arial" w:cs="Arial"/>
          <w:sz w:val="22"/>
        </w:rPr>
      </w:pPr>
    </w:p>
    <w:p w14:paraId="10D49D6E" w14:textId="77777777" w:rsidR="00A44005" w:rsidRPr="003F6CC3" w:rsidRDefault="00A44005" w:rsidP="003F6CC3">
      <w:pPr>
        <w:tabs>
          <w:tab w:val="left" w:pos="1100"/>
        </w:tabs>
        <w:rPr>
          <w:rFonts w:ascii="Arial" w:hAnsi="Arial" w:cs="Arial"/>
          <w:sz w:val="22"/>
        </w:rPr>
      </w:pPr>
    </w:p>
    <w:p w14:paraId="47A841F4" w14:textId="77777777" w:rsidR="00A44005" w:rsidRPr="003F6CC3" w:rsidRDefault="00A44005" w:rsidP="003F6CC3">
      <w:pPr>
        <w:rPr>
          <w:rFonts w:ascii="Arial" w:hAnsi="Arial" w:cs="Arial"/>
          <w:sz w:val="22"/>
        </w:rPr>
      </w:pPr>
    </w:p>
    <w:p w14:paraId="1CF701F0" w14:textId="77777777" w:rsidR="00A44005" w:rsidRPr="003F6CC3" w:rsidRDefault="00A44005" w:rsidP="003F6CC3">
      <w:pPr>
        <w:rPr>
          <w:rFonts w:ascii="Arial" w:hAnsi="Arial" w:cs="Arial"/>
          <w:sz w:val="22"/>
        </w:rPr>
      </w:pPr>
    </w:p>
    <w:p w14:paraId="4B1214ED" w14:textId="77777777" w:rsidR="00A44005" w:rsidRPr="003F6CC3" w:rsidRDefault="00A44005" w:rsidP="003F6CC3">
      <w:pPr>
        <w:rPr>
          <w:rFonts w:ascii="Arial" w:hAnsi="Arial" w:cs="Arial"/>
          <w:sz w:val="22"/>
        </w:rPr>
      </w:pPr>
    </w:p>
    <w:p w14:paraId="0FB99F8B" w14:textId="77777777" w:rsidR="00A44005" w:rsidRPr="003F6CC3" w:rsidRDefault="00A44005" w:rsidP="003F6CC3">
      <w:pPr>
        <w:rPr>
          <w:rFonts w:ascii="Arial" w:hAnsi="Arial" w:cs="Arial"/>
          <w:sz w:val="22"/>
        </w:rPr>
      </w:pPr>
    </w:p>
    <w:p w14:paraId="5F2A49FF" w14:textId="77777777" w:rsidR="00A44005" w:rsidRPr="003F6CC3" w:rsidRDefault="00A44005" w:rsidP="003F6CC3">
      <w:pPr>
        <w:rPr>
          <w:rFonts w:ascii="Arial" w:hAnsi="Arial" w:cs="Arial"/>
          <w:sz w:val="22"/>
        </w:rPr>
      </w:pPr>
    </w:p>
    <w:p w14:paraId="7465A5CF" w14:textId="77777777" w:rsidR="00A44005" w:rsidRPr="003F6CC3" w:rsidRDefault="00A44005" w:rsidP="003F6CC3">
      <w:pPr>
        <w:rPr>
          <w:rFonts w:ascii="Arial" w:hAnsi="Arial" w:cs="Arial"/>
          <w:sz w:val="22"/>
        </w:rPr>
      </w:pPr>
    </w:p>
    <w:p w14:paraId="7A96DECC" w14:textId="77777777" w:rsidR="00A44005" w:rsidRPr="003F6CC3" w:rsidRDefault="00A44005" w:rsidP="003F6CC3">
      <w:pPr>
        <w:rPr>
          <w:rFonts w:ascii="Arial" w:hAnsi="Arial" w:cs="Arial"/>
          <w:sz w:val="22"/>
        </w:rPr>
      </w:pPr>
    </w:p>
    <w:p w14:paraId="08EE27D5" w14:textId="77777777" w:rsidR="00A44005" w:rsidRPr="003F6CC3" w:rsidRDefault="00A44005" w:rsidP="003F6CC3">
      <w:pPr>
        <w:rPr>
          <w:rFonts w:ascii="Arial" w:hAnsi="Arial" w:cs="Arial"/>
          <w:sz w:val="22"/>
        </w:rPr>
      </w:pPr>
    </w:p>
    <w:p w14:paraId="337AC343" w14:textId="77777777" w:rsidR="00A44005" w:rsidRDefault="00A44005">
      <w:pPr>
        <w:rPr>
          <w:rFonts w:ascii="Arial" w:hAnsi="Arial" w:cs="Arial"/>
          <w:sz w:val="22"/>
        </w:rPr>
      </w:pPr>
      <w:r>
        <w:rPr>
          <w:rFonts w:ascii="Arial" w:hAnsi="Arial" w:cs="Arial"/>
          <w:sz w:val="22"/>
        </w:rPr>
        <w:br w:type="page"/>
      </w:r>
    </w:p>
    <w:p w14:paraId="07A1B39D"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1728" behindDoc="1" locked="0" layoutInCell="1" allowOverlap="1" wp14:anchorId="6C4CCADC" wp14:editId="590F4B4A">
                <wp:simplePos x="0" y="0"/>
                <wp:positionH relativeFrom="column">
                  <wp:posOffset>-44450</wp:posOffset>
                </wp:positionH>
                <wp:positionV relativeFrom="paragraph">
                  <wp:posOffset>-19050</wp:posOffset>
                </wp:positionV>
                <wp:extent cx="5835015" cy="278765"/>
                <wp:effectExtent l="0" t="0" r="0" b="6985"/>
                <wp:wrapNone/>
                <wp:docPr id="62" name="Rechteck 62"/>
                <wp:cNvGraphicFramePr/>
                <a:graphic xmlns:a="http://schemas.openxmlformats.org/drawingml/2006/main">
                  <a:graphicData uri="http://schemas.microsoft.com/office/word/2010/wordprocessingShape">
                    <wps:wsp>
                      <wps:cNvSpPr/>
                      <wps:spPr>
                        <a:xfrm>
                          <a:off x="0" y="0"/>
                          <a:ext cx="5835015" cy="278765"/>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E78A44" id="Rechteck 62" o:spid="_x0000_s1026" style="position:absolute;margin-left:-3.5pt;margin-top:-1.5pt;width:459.45pt;height:21.95pt;z-index:-251594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" fillcolor="#ffc000" stroked="f" strokeweight="1pt"/>
            </w:pict>
          </mc:Fallback>
        </mc:AlternateContent>
      </w:r>
      <w:r w:rsidRPr="003F6CC3">
        <w:rPr>
          <w:rFonts w:ascii="Arial" w:hAnsi="Arial" w:cs="Arial"/>
          <w:b/>
          <w:sz w:val="28"/>
        </w:rPr>
        <w:t>Schwere allergische Reaktionen</w:t>
      </w:r>
    </w:p>
    <w:p w14:paraId="61745271" w14:textId="77777777" w:rsidR="00A44005" w:rsidRPr="003F6CC3" w:rsidRDefault="00A44005" w:rsidP="00F00965">
      <w:pPr>
        <w:rPr>
          <w:rFonts w:ascii="Arial" w:hAnsi="Arial"/>
          <w:sz w:val="22"/>
        </w:rPr>
      </w:pPr>
    </w:p>
    <w:p w14:paraId="468BB309" w14:textId="77777777" w:rsidR="00A44005" w:rsidRPr="003F6CC3" w:rsidRDefault="00A44005" w:rsidP="003F6CC3">
      <w:pPr>
        <w:spacing w:after="0"/>
        <w:rPr>
          <w:rFonts w:ascii="Arial" w:hAnsi="Arial" w:cs="Arial"/>
          <w:sz w:val="22"/>
          <w:szCs w:val="22"/>
        </w:rPr>
      </w:pPr>
      <w:r w:rsidRPr="003F6CC3">
        <w:rPr>
          <w:rFonts w:ascii="Arial" w:hAnsi="Arial" w:cs="Arial"/>
          <w:sz w:val="22"/>
          <w:szCs w:val="22"/>
        </w:rPr>
        <w:t>Beispiele für Stoffe, die schwere allergische Reaktionen auslösen können:</w:t>
      </w:r>
    </w:p>
    <w:p w14:paraId="78602F04" w14:textId="77777777" w:rsidR="00A44005" w:rsidRPr="003F6CC3" w:rsidRDefault="00A44005" w:rsidP="005F18F5">
      <w:pPr>
        <w:numPr>
          <w:ilvl w:val="0"/>
          <w:numId w:val="20"/>
        </w:numPr>
        <w:spacing w:after="0"/>
        <w:rPr>
          <w:rFonts w:ascii="Arial" w:hAnsi="Arial" w:cs="Arial"/>
          <w:sz w:val="22"/>
          <w:szCs w:val="22"/>
        </w:rPr>
      </w:pPr>
      <w:r w:rsidRPr="003F6CC3">
        <w:rPr>
          <w:rFonts w:ascii="Arial" w:hAnsi="Arial" w:cs="Arial"/>
          <w:sz w:val="22"/>
          <w:szCs w:val="22"/>
        </w:rPr>
        <w:t>Insektengift durch Stiche (z. B. Wespen)</w:t>
      </w:r>
    </w:p>
    <w:p w14:paraId="1CF8A8FD" w14:textId="1AE43988" w:rsidR="00A44005" w:rsidRPr="003F6CC3" w:rsidRDefault="0068381C" w:rsidP="005F18F5">
      <w:pPr>
        <w:numPr>
          <w:ilvl w:val="0"/>
          <w:numId w:val="20"/>
        </w:numPr>
        <w:spacing w:after="0"/>
        <w:rPr>
          <w:rFonts w:ascii="Arial" w:hAnsi="Arial" w:cs="Arial"/>
          <w:sz w:val="22"/>
          <w:szCs w:val="22"/>
        </w:rPr>
      </w:pPr>
      <w:r>
        <w:rPr>
          <w:rFonts w:ascii="Arial" w:hAnsi="Arial" w:cs="Arial"/>
          <w:sz w:val="22"/>
          <w:szCs w:val="22"/>
        </w:rPr>
        <w:t>b</w:t>
      </w:r>
      <w:r w:rsidR="00A44005" w:rsidRPr="003F6CC3">
        <w:rPr>
          <w:rFonts w:ascii="Arial" w:hAnsi="Arial" w:cs="Arial"/>
          <w:sz w:val="22"/>
          <w:szCs w:val="22"/>
        </w:rPr>
        <w:t>estimmte Lebensmittel (z. B. Nüsse)</w:t>
      </w:r>
    </w:p>
    <w:p w14:paraId="0A77A132" w14:textId="141CC08E" w:rsidR="00A44005" w:rsidRPr="003F6CC3" w:rsidRDefault="0068381C" w:rsidP="00F00965">
      <w:pPr>
        <w:numPr>
          <w:ilvl w:val="0"/>
          <w:numId w:val="20"/>
        </w:numPr>
        <w:spacing w:after="0"/>
        <w:ind w:left="714" w:hanging="357"/>
        <w:rPr>
          <w:rFonts w:ascii="Arial" w:hAnsi="Arial" w:cs="Arial"/>
          <w:sz w:val="22"/>
          <w:szCs w:val="22"/>
        </w:rPr>
      </w:pPr>
      <w:r>
        <w:rPr>
          <w:rFonts w:ascii="Arial" w:hAnsi="Arial" w:cs="Arial"/>
          <w:sz w:val="22"/>
          <w:szCs w:val="22"/>
        </w:rPr>
        <w:t>b</w:t>
      </w:r>
      <w:r w:rsidR="00A44005" w:rsidRPr="003F6CC3">
        <w:rPr>
          <w:rFonts w:ascii="Arial" w:hAnsi="Arial" w:cs="Arial"/>
          <w:sz w:val="22"/>
          <w:szCs w:val="22"/>
        </w:rPr>
        <w:t>estimmte Medikamente</w:t>
      </w:r>
    </w:p>
    <w:p w14:paraId="2A6F9FE1" w14:textId="77777777" w:rsidR="00A44005" w:rsidRPr="003F6CC3" w:rsidRDefault="00A44005" w:rsidP="00F00965">
      <w:pPr>
        <w:ind w:left="720"/>
        <w:rPr>
          <w:rFonts w:ascii="Arial" w:hAnsi="Arial" w:cs="Arial"/>
          <w:sz w:val="22"/>
          <w:szCs w:val="22"/>
        </w:rPr>
      </w:pPr>
    </w:p>
    <w:p w14:paraId="175554BB" w14:textId="77777777" w:rsidR="00A44005" w:rsidRPr="003F6CC3" w:rsidRDefault="00A44005" w:rsidP="003F6CC3">
      <w:pPr>
        <w:rPr>
          <w:rFonts w:ascii="Arial" w:hAnsi="Arial" w:cs="Arial"/>
          <w:b/>
          <w:sz w:val="22"/>
        </w:rPr>
      </w:pPr>
      <w:r w:rsidRPr="003F6CC3">
        <w:rPr>
          <w:rFonts w:ascii="Arial" w:hAnsi="Arial" w:cs="Arial"/>
          <w:b/>
          <w:sz w:val="22"/>
        </w:rPr>
        <w:t>Nicht vergessen:</w:t>
      </w:r>
    </w:p>
    <w:p w14:paraId="3FA0432E" w14:textId="77777777" w:rsidR="00A44005" w:rsidRPr="003F6CC3" w:rsidRDefault="00A44005" w:rsidP="00F00965">
      <w:pPr>
        <w:numPr>
          <w:ilvl w:val="0"/>
          <w:numId w:val="127"/>
        </w:numPr>
        <w:tabs>
          <w:tab w:val="left" w:pos="1100"/>
        </w:tabs>
        <w:ind w:left="714" w:hanging="357"/>
        <w:rPr>
          <w:rFonts w:ascii="Arial" w:hAnsi="Arial" w:cs="Arial"/>
          <w:sz w:val="22"/>
        </w:rPr>
      </w:pPr>
      <w:r w:rsidRPr="003F6CC3">
        <w:rPr>
          <w:rFonts w:ascii="Arial" w:hAnsi="Arial" w:cs="Arial"/>
          <w:sz w:val="22"/>
        </w:rPr>
        <w:t>Ruhig, überlegt und besonnen bleiben</w:t>
      </w:r>
    </w:p>
    <w:p w14:paraId="023E0CDD" w14:textId="77777777" w:rsidR="00A44005" w:rsidRPr="003F6CC3" w:rsidRDefault="00A44005" w:rsidP="00F00965">
      <w:pPr>
        <w:numPr>
          <w:ilvl w:val="0"/>
          <w:numId w:val="127"/>
        </w:numPr>
        <w:tabs>
          <w:tab w:val="left" w:pos="1100"/>
        </w:tabs>
        <w:ind w:left="714" w:hanging="357"/>
        <w:jc w:val="both"/>
        <w:rPr>
          <w:rFonts w:ascii="Arial" w:hAnsi="Arial" w:cs="Arial"/>
          <w:sz w:val="22"/>
        </w:rPr>
      </w:pPr>
      <w:r w:rsidRPr="003F6CC3">
        <w:rPr>
          <w:rFonts w:ascii="Arial" w:hAnsi="Arial" w:cs="Arial"/>
          <w:sz w:val="22"/>
        </w:rPr>
        <w:t>Informationen einholen, ob die betroffene Person eine bekannte Allergie hat und eine Notfallmedikation bei sich führt</w:t>
      </w:r>
    </w:p>
    <w:p w14:paraId="218022E6" w14:textId="77777777" w:rsidR="00A44005" w:rsidRPr="003F6CC3" w:rsidRDefault="00A44005" w:rsidP="00F00965">
      <w:pPr>
        <w:numPr>
          <w:ilvl w:val="0"/>
          <w:numId w:val="127"/>
        </w:numPr>
        <w:tabs>
          <w:tab w:val="left" w:pos="1100"/>
        </w:tabs>
        <w:ind w:left="714" w:hanging="357"/>
        <w:rPr>
          <w:rFonts w:ascii="Arial" w:hAnsi="Arial" w:cs="Arial"/>
          <w:sz w:val="22"/>
        </w:rPr>
      </w:pPr>
      <w:r w:rsidRPr="003F6CC3">
        <w:rPr>
          <w:rFonts w:ascii="Arial" w:hAnsi="Arial" w:cs="Arial"/>
          <w:sz w:val="22"/>
        </w:rPr>
        <w:t>Aufbewahrungsort</w:t>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t xml:space="preserve">: </w:t>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t xml:space="preserve">______________________________________ </w:t>
      </w:r>
    </w:p>
    <w:p w14:paraId="4BC79644" w14:textId="77777777" w:rsidR="00A44005" w:rsidRPr="003F6CC3" w:rsidRDefault="00A44005" w:rsidP="00F00965">
      <w:pPr>
        <w:numPr>
          <w:ilvl w:val="0"/>
          <w:numId w:val="127"/>
        </w:numPr>
        <w:tabs>
          <w:tab w:val="left" w:pos="1100"/>
        </w:tabs>
        <w:ind w:left="714" w:hanging="357"/>
        <w:rPr>
          <w:rFonts w:ascii="Arial" w:hAnsi="Arial" w:cs="Arial"/>
          <w:sz w:val="22"/>
        </w:rPr>
      </w:pPr>
      <w:r w:rsidRPr="003F6CC3">
        <w:rPr>
          <w:rFonts w:ascii="Arial" w:hAnsi="Arial" w:cs="Arial"/>
          <w:sz w:val="22"/>
        </w:rPr>
        <w:t>Stellen Sie sich folgende Fragen:</w:t>
      </w:r>
    </w:p>
    <w:p w14:paraId="42DC8ED6" w14:textId="77777777" w:rsidR="00A44005" w:rsidRPr="003F6CC3" w:rsidRDefault="00A44005" w:rsidP="005F18F5">
      <w:pPr>
        <w:numPr>
          <w:ilvl w:val="0"/>
          <w:numId w:val="82"/>
        </w:numPr>
        <w:tabs>
          <w:tab w:val="left" w:pos="1100"/>
        </w:tabs>
        <w:spacing w:after="0"/>
        <w:ind w:left="1066" w:hanging="357"/>
        <w:rPr>
          <w:rFonts w:ascii="Arial" w:hAnsi="Arial" w:cs="Arial"/>
          <w:sz w:val="22"/>
        </w:rPr>
      </w:pPr>
      <w:r w:rsidRPr="003F6CC3">
        <w:rPr>
          <w:rFonts w:ascii="Arial" w:hAnsi="Arial" w:cs="Arial"/>
          <w:sz w:val="22"/>
        </w:rPr>
        <w:t>Liegt ein (schriftliches) Einverständnis der Personensorgeberechtigten vor?</w:t>
      </w:r>
    </w:p>
    <w:p w14:paraId="2260834F" w14:textId="77777777" w:rsidR="00A44005" w:rsidRPr="003F6CC3" w:rsidRDefault="00A44005" w:rsidP="005F18F5">
      <w:pPr>
        <w:numPr>
          <w:ilvl w:val="0"/>
          <w:numId w:val="82"/>
        </w:numPr>
        <w:tabs>
          <w:tab w:val="left" w:pos="1100"/>
        </w:tabs>
        <w:spacing w:after="0"/>
        <w:ind w:left="1066" w:hanging="357"/>
        <w:rPr>
          <w:rFonts w:ascii="Arial" w:hAnsi="Arial" w:cs="Arial"/>
          <w:sz w:val="22"/>
        </w:rPr>
      </w:pPr>
      <w:r w:rsidRPr="003F6CC3">
        <w:rPr>
          <w:rFonts w:ascii="Arial" w:hAnsi="Arial" w:cs="Arial"/>
          <w:sz w:val="22"/>
        </w:rPr>
        <w:t>Traue ich mir die Maßnahme zu?</w:t>
      </w:r>
    </w:p>
    <w:p w14:paraId="6B9A1FD3" w14:textId="77777777" w:rsidR="00A44005" w:rsidRPr="003F6CC3" w:rsidRDefault="00A44005" w:rsidP="00F00965">
      <w:pPr>
        <w:numPr>
          <w:ilvl w:val="0"/>
          <w:numId w:val="82"/>
        </w:numPr>
        <w:tabs>
          <w:tab w:val="left" w:pos="1100"/>
        </w:tabs>
        <w:spacing w:after="0"/>
        <w:ind w:left="1066" w:hanging="357"/>
        <w:rPr>
          <w:rFonts w:ascii="Arial" w:hAnsi="Arial" w:cs="Arial"/>
          <w:sz w:val="22"/>
        </w:rPr>
      </w:pPr>
      <w:r w:rsidRPr="003F6CC3">
        <w:rPr>
          <w:rFonts w:ascii="Arial" w:hAnsi="Arial" w:cs="Arial"/>
          <w:sz w:val="22"/>
        </w:rPr>
        <w:t>Weiß ich, wie ich das Notfallmedikament verabreichen soll?</w:t>
      </w:r>
    </w:p>
    <w:p w14:paraId="12C3CF5A" w14:textId="77777777" w:rsidR="00A44005" w:rsidRPr="003F6CC3" w:rsidRDefault="00A44005" w:rsidP="00F00965">
      <w:pPr>
        <w:tabs>
          <w:tab w:val="left" w:pos="1100"/>
        </w:tabs>
        <w:rPr>
          <w:rFonts w:ascii="Arial" w:hAnsi="Arial" w:cs="Arial"/>
          <w:sz w:val="22"/>
        </w:rPr>
      </w:pPr>
    </w:p>
    <w:p w14:paraId="7CF6602C"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12D465D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Notruf absetzen (</w:t>
      </w:r>
      <w:r w:rsidRPr="003F6CC3">
        <w:rPr>
          <w:rFonts w:ascii="Arial" w:hAnsi="Arial"/>
          <w:sz w:val="22"/>
        </w:rPr>
        <w:sym w:font="Wingdings" w:char="F028"/>
      </w:r>
      <w:r w:rsidRPr="003F6CC3">
        <w:rPr>
          <w:rFonts w:ascii="Arial" w:hAnsi="Arial" w:cs="Arial"/>
          <w:sz w:val="22"/>
        </w:rPr>
        <w:t xml:space="preserve"> 112)</w:t>
      </w:r>
    </w:p>
    <w:p w14:paraId="79535AF1"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Rettungskräfte durch ortskundige Person(en) einweisen</w:t>
      </w:r>
    </w:p>
    <w:p w14:paraId="0DD4C318"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Erste-Hilfe-Maßnahmen einleiten:</w:t>
      </w:r>
    </w:p>
    <w:p w14:paraId="364D26CB" w14:textId="3D8AF14F" w:rsidR="00A44005" w:rsidRPr="003F6CC3" w:rsidRDefault="00A44005" w:rsidP="005F18F5">
      <w:pPr>
        <w:numPr>
          <w:ilvl w:val="0"/>
          <w:numId w:val="83"/>
        </w:numPr>
        <w:tabs>
          <w:tab w:val="left" w:pos="1100"/>
        </w:tabs>
        <w:spacing w:line="240" w:lineRule="auto"/>
        <w:jc w:val="both"/>
        <w:rPr>
          <w:rFonts w:ascii="Arial" w:hAnsi="Arial" w:cs="Arial"/>
          <w:sz w:val="22"/>
        </w:rPr>
      </w:pPr>
      <w:r w:rsidRPr="003F6CC3">
        <w:rPr>
          <w:rFonts w:ascii="Arial" w:hAnsi="Arial" w:cs="Arial"/>
          <w:sz w:val="22"/>
        </w:rPr>
        <w:t xml:space="preserve">Wenn möglich: </w:t>
      </w:r>
      <w:r w:rsidR="0068381C">
        <w:rPr>
          <w:rFonts w:ascii="Arial" w:hAnsi="Arial" w:cs="Arial"/>
          <w:sz w:val="22"/>
        </w:rPr>
        <w:t>D</w:t>
      </w:r>
      <w:r w:rsidRPr="003F6CC3">
        <w:rPr>
          <w:rFonts w:ascii="Arial" w:hAnsi="Arial" w:cs="Arial"/>
          <w:sz w:val="22"/>
        </w:rPr>
        <w:t xml:space="preserve">ie Zufuhr des allergieauslösenden Stoffes unterbinden (z. B. weitere Medikamenten- / Nahrungsmittelzufuhr stoppen </w:t>
      </w:r>
      <w:r w:rsidR="0068381C">
        <w:rPr>
          <w:rFonts w:ascii="Arial" w:hAnsi="Arial" w:cs="Arial"/>
          <w:sz w:val="22"/>
        </w:rPr>
        <w:t>oder Insektenstachel entfernen).</w:t>
      </w:r>
    </w:p>
    <w:p w14:paraId="48D600A1" w14:textId="2AF9A470" w:rsidR="00A44005" w:rsidRPr="003F6CC3" w:rsidRDefault="00A44005" w:rsidP="005F18F5">
      <w:pPr>
        <w:numPr>
          <w:ilvl w:val="0"/>
          <w:numId w:val="83"/>
        </w:numPr>
        <w:tabs>
          <w:tab w:val="left" w:pos="1100"/>
        </w:tabs>
        <w:spacing w:line="240" w:lineRule="auto"/>
        <w:jc w:val="both"/>
        <w:rPr>
          <w:rFonts w:ascii="Arial" w:hAnsi="Arial" w:cs="Arial"/>
          <w:sz w:val="22"/>
        </w:rPr>
      </w:pPr>
      <w:r w:rsidRPr="003F6CC3">
        <w:rPr>
          <w:rFonts w:ascii="Arial" w:hAnsi="Arial" w:cs="Arial"/>
          <w:sz w:val="22"/>
        </w:rPr>
        <w:t xml:space="preserve">Wird ein Notfallmedikament gegen eine bekannte Allergie mitgeführt: </w:t>
      </w:r>
      <w:r w:rsidR="0068381C">
        <w:rPr>
          <w:rFonts w:ascii="Arial" w:hAnsi="Arial" w:cs="Arial"/>
          <w:sz w:val="22"/>
        </w:rPr>
        <w:t>B</w:t>
      </w:r>
      <w:r w:rsidRPr="003F6CC3">
        <w:rPr>
          <w:rFonts w:ascii="Arial" w:hAnsi="Arial" w:cs="Arial"/>
          <w:sz w:val="22"/>
        </w:rPr>
        <w:t>etroffene Person bei der Anwendung des Gegenmittels unterstützen, ggf. selbst verabreichen</w:t>
      </w:r>
      <w:r w:rsidR="0068381C">
        <w:rPr>
          <w:rFonts w:ascii="Arial" w:hAnsi="Arial" w:cs="Arial"/>
          <w:sz w:val="22"/>
        </w:rPr>
        <w:t>.</w:t>
      </w:r>
      <w:r w:rsidRPr="003F6CC3">
        <w:rPr>
          <w:rFonts w:ascii="Arial" w:hAnsi="Arial" w:cs="Arial"/>
          <w:sz w:val="22"/>
        </w:rPr>
        <w:t xml:space="preserve"> </w:t>
      </w:r>
    </w:p>
    <w:p w14:paraId="54E2F3E2" w14:textId="2BF2561A" w:rsidR="00A44005" w:rsidRPr="003F6CC3" w:rsidRDefault="00A44005" w:rsidP="003F6CC3">
      <w:pPr>
        <w:tabs>
          <w:tab w:val="left" w:pos="1100"/>
        </w:tabs>
        <w:spacing w:line="240" w:lineRule="auto"/>
        <w:ind w:left="714"/>
        <w:rPr>
          <w:rFonts w:ascii="Arial" w:hAnsi="Arial" w:cs="Arial"/>
          <w:sz w:val="22"/>
        </w:rPr>
      </w:pPr>
      <w:r w:rsidRPr="003F6CC3">
        <w:rPr>
          <w:rFonts w:ascii="Arial" w:eastAsia="Times New Roman" w:hAnsi="Arial" w:cs="Arial"/>
          <w:sz w:val="22"/>
          <w:szCs w:val="22"/>
        </w:rPr>
        <w:sym w:font="Wingdings" w:char="F0E0"/>
      </w:r>
      <w:r w:rsidRPr="003F6CC3">
        <w:rPr>
          <w:rFonts w:ascii="Arial" w:eastAsia="Times New Roman" w:hAnsi="Arial" w:cs="Arial"/>
          <w:sz w:val="22"/>
          <w:szCs w:val="22"/>
        </w:rPr>
        <w:t xml:space="preserve"> Sobald Rettungspersonal vor Ort ist, übernehmen diese die betroffene Person</w:t>
      </w:r>
      <w:r w:rsidR="0068381C">
        <w:rPr>
          <w:rFonts w:ascii="Arial" w:eastAsia="Times New Roman" w:hAnsi="Arial" w:cs="Arial"/>
          <w:sz w:val="22"/>
          <w:szCs w:val="22"/>
        </w:rPr>
        <w:t>.</w:t>
      </w:r>
    </w:p>
    <w:p w14:paraId="21B30550" w14:textId="77777777" w:rsidR="00A44005" w:rsidRPr="003F6CC3" w:rsidRDefault="00A44005" w:rsidP="005F18F5">
      <w:pPr>
        <w:numPr>
          <w:ilvl w:val="0"/>
          <w:numId w:val="21"/>
        </w:numPr>
        <w:tabs>
          <w:tab w:val="left" w:pos="1100"/>
        </w:tabs>
        <w:spacing w:line="240" w:lineRule="auto"/>
        <w:ind w:left="714" w:hanging="357"/>
        <w:jc w:val="both"/>
        <w:rPr>
          <w:rFonts w:ascii="Arial" w:hAnsi="Arial" w:cs="Arial"/>
          <w:sz w:val="22"/>
        </w:rPr>
      </w:pPr>
      <w:r w:rsidRPr="003F6CC3">
        <w:rPr>
          <w:rFonts w:ascii="Arial" w:eastAsia="Times New Roman" w:hAnsi="Arial" w:cs="Arial"/>
          <w:sz w:val="22"/>
          <w:szCs w:val="22"/>
        </w:rPr>
        <w:t>Die Betreuung eines betroffenen Kindes ist bis zum Eintreffen der Personensorge-berechtigten jederzeit sicherzustellen (auch bei einem Krankentransport)</w:t>
      </w:r>
    </w:p>
    <w:p w14:paraId="6BDF8A3A" w14:textId="37905814"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Information der Personensorgeberechtigte</w:t>
      </w:r>
      <w:r>
        <w:rPr>
          <w:rFonts w:ascii="Arial" w:eastAsia="Times New Roman" w:hAnsi="Arial" w:cs="Arial"/>
          <w:sz w:val="22"/>
          <w:szCs w:val="22"/>
        </w:rPr>
        <w:t>n / des Notfallkontaktes durch</w:t>
      </w:r>
      <w:r w:rsidR="0068381C">
        <w:rPr>
          <w:rFonts w:ascii="Arial" w:eastAsia="Times New Roman" w:hAnsi="Arial" w:cs="Arial"/>
          <w:sz w:val="22"/>
          <w:szCs w:val="22"/>
        </w:rPr>
        <w:t>:</w:t>
      </w:r>
      <w:r>
        <w:rPr>
          <w:rFonts w:ascii="Arial" w:eastAsia="Times New Roman" w:hAnsi="Arial" w:cs="Arial"/>
          <w:sz w:val="22"/>
          <w:szCs w:val="22"/>
        </w:rPr>
        <w:t xml:space="preserve"> </w:t>
      </w:r>
      <w:r w:rsidRPr="003F6CC3">
        <w:rPr>
          <w:rFonts w:ascii="Arial" w:eastAsia="Times New Roman" w:hAnsi="Arial" w:cs="Arial"/>
          <w:sz w:val="22"/>
          <w:szCs w:val="22"/>
        </w:rPr>
        <w:br/>
      </w:r>
      <w:r w:rsidRPr="003F6CC3">
        <w:rPr>
          <w:rFonts w:ascii="Arial" w:eastAsia="Times New Roman" w:hAnsi="Arial" w:cs="Arial"/>
          <w:sz w:val="22"/>
          <w:szCs w:val="22"/>
        </w:rPr>
        <w:br/>
        <w:t>_________________________________________________________</w:t>
      </w:r>
    </w:p>
    <w:p w14:paraId="79C6CDCD" w14:textId="77777777" w:rsidR="00A44005" w:rsidRPr="003F6CC3" w:rsidRDefault="00A44005" w:rsidP="003F6CC3">
      <w:pPr>
        <w:rPr>
          <w:rFonts w:ascii="Arial" w:hAnsi="Arial" w:cs="Arial"/>
          <w:sz w:val="22"/>
        </w:rPr>
      </w:pPr>
    </w:p>
    <w:p w14:paraId="5AD21FB1" w14:textId="77777777" w:rsidR="00A44005" w:rsidRPr="003F6CC3" w:rsidRDefault="00A44005" w:rsidP="003F6CC3">
      <w:pPr>
        <w:rPr>
          <w:rFonts w:ascii="Arial" w:hAnsi="Arial" w:cs="Arial"/>
          <w:sz w:val="22"/>
        </w:rPr>
      </w:pPr>
    </w:p>
    <w:p w14:paraId="4A16AAA2" w14:textId="77777777" w:rsidR="00A44005" w:rsidRPr="003F6CC3" w:rsidRDefault="00A44005" w:rsidP="003F6CC3">
      <w:pPr>
        <w:rPr>
          <w:rFonts w:ascii="Arial" w:hAnsi="Arial" w:cs="Arial"/>
          <w:sz w:val="22"/>
        </w:rPr>
      </w:pPr>
    </w:p>
    <w:p w14:paraId="629CE0D1" w14:textId="77777777" w:rsidR="00A44005" w:rsidRPr="003F6CC3" w:rsidRDefault="00A44005" w:rsidP="003F6CC3">
      <w:pPr>
        <w:rPr>
          <w:rFonts w:ascii="Arial" w:hAnsi="Arial" w:cs="Arial"/>
          <w:sz w:val="22"/>
        </w:rPr>
      </w:pPr>
    </w:p>
    <w:p w14:paraId="37699535" w14:textId="77777777" w:rsidR="00A44005" w:rsidRPr="003F6CC3" w:rsidRDefault="00A44005" w:rsidP="003F6CC3">
      <w:pPr>
        <w:rPr>
          <w:rFonts w:ascii="Arial" w:hAnsi="Arial" w:cs="Arial"/>
          <w:sz w:val="22"/>
        </w:rPr>
      </w:pPr>
    </w:p>
    <w:p w14:paraId="688DDF94" w14:textId="77777777" w:rsidR="00A44005" w:rsidRPr="003F6CC3" w:rsidRDefault="00A44005" w:rsidP="003F6CC3">
      <w:pPr>
        <w:rPr>
          <w:rFonts w:ascii="Arial" w:hAnsi="Arial" w:cs="Arial"/>
          <w:sz w:val="22"/>
        </w:rPr>
      </w:pPr>
    </w:p>
    <w:p w14:paraId="25C71BFD" w14:textId="77777777" w:rsidR="00A44005" w:rsidRDefault="00A44005">
      <w:pPr>
        <w:rPr>
          <w:rFonts w:ascii="Arial" w:hAnsi="Arial" w:cs="Arial"/>
          <w:sz w:val="22"/>
        </w:rPr>
      </w:pPr>
      <w:r>
        <w:rPr>
          <w:rFonts w:ascii="Arial" w:hAnsi="Arial" w:cs="Arial"/>
          <w:sz w:val="22"/>
        </w:rPr>
        <w:br w:type="page"/>
      </w:r>
    </w:p>
    <w:p w14:paraId="62898FFA" w14:textId="77777777" w:rsidR="00A44005" w:rsidRPr="003F6CC3" w:rsidRDefault="00A44005" w:rsidP="00F00965">
      <w:pPr>
        <w:spacing w:after="0"/>
        <w:rPr>
          <w:rFonts w:ascii="Arial" w:hAnsi="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2752" behindDoc="1" locked="0" layoutInCell="1" allowOverlap="1" wp14:anchorId="3AC828FB" wp14:editId="2BD8E985">
                <wp:simplePos x="0" y="0"/>
                <wp:positionH relativeFrom="column">
                  <wp:posOffset>-63500</wp:posOffset>
                </wp:positionH>
                <wp:positionV relativeFrom="paragraph">
                  <wp:posOffset>-27305</wp:posOffset>
                </wp:positionV>
                <wp:extent cx="5835111" cy="278970"/>
                <wp:effectExtent l="0" t="0" r="0" b="6985"/>
                <wp:wrapNone/>
                <wp:docPr id="63" name="Rechteck 63"/>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7F328" id="Rechteck 63" o:spid="_x0000_s1026" style="position:absolute;margin-left:-5pt;margin-top:-2.15pt;width:459.45pt;height:21.9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" fillcolor="#ffc000" stroked="f" strokeweight="1pt"/>
            </w:pict>
          </mc:Fallback>
        </mc:AlternateContent>
      </w:r>
      <w:r w:rsidRPr="003F6CC3">
        <w:rPr>
          <w:rFonts w:ascii="Arial" w:hAnsi="Arial"/>
          <w:b/>
          <w:sz w:val="28"/>
        </w:rPr>
        <w:t xml:space="preserve">Vergiftungen </w:t>
      </w:r>
    </w:p>
    <w:p w14:paraId="52654635" w14:textId="77777777" w:rsidR="00A44005" w:rsidRPr="003F6CC3" w:rsidRDefault="00A44005" w:rsidP="00F00965">
      <w:pPr>
        <w:rPr>
          <w:rFonts w:ascii="Arial" w:hAnsi="Arial" w:cs="Arial"/>
          <w:sz w:val="22"/>
          <w:szCs w:val="22"/>
        </w:rPr>
      </w:pPr>
    </w:p>
    <w:p w14:paraId="124337AC" w14:textId="77777777" w:rsidR="00A44005" w:rsidRPr="003F6CC3" w:rsidRDefault="00A44005" w:rsidP="003F6CC3">
      <w:pPr>
        <w:spacing w:after="0"/>
        <w:rPr>
          <w:rFonts w:ascii="Arial" w:hAnsi="Arial"/>
          <w:sz w:val="22"/>
        </w:rPr>
      </w:pPr>
      <w:r w:rsidRPr="003F6CC3">
        <w:rPr>
          <w:rFonts w:ascii="Arial" w:hAnsi="Arial" w:cs="Arial"/>
          <w:sz w:val="22"/>
          <w:szCs w:val="22"/>
        </w:rPr>
        <w:t xml:space="preserve">Beispiele für mögliche Giftstoffe: </w:t>
      </w:r>
    </w:p>
    <w:p w14:paraId="37BB81D9" w14:textId="68A3BBA5" w:rsidR="00A44005" w:rsidRPr="003F6CC3" w:rsidRDefault="0068381C" w:rsidP="005F18F5">
      <w:pPr>
        <w:numPr>
          <w:ilvl w:val="0"/>
          <w:numId w:val="34"/>
        </w:numPr>
        <w:spacing w:after="0"/>
        <w:rPr>
          <w:rFonts w:ascii="Arial" w:hAnsi="Arial" w:cs="Arial"/>
          <w:sz w:val="22"/>
          <w:szCs w:val="22"/>
        </w:rPr>
      </w:pPr>
      <w:r>
        <w:rPr>
          <w:rFonts w:ascii="Arial" w:hAnsi="Arial" w:cs="Arial"/>
          <w:sz w:val="22"/>
          <w:szCs w:val="22"/>
        </w:rPr>
        <w:t>c</w:t>
      </w:r>
      <w:r w:rsidR="00A44005" w:rsidRPr="003F6CC3">
        <w:rPr>
          <w:rFonts w:ascii="Arial" w:hAnsi="Arial" w:cs="Arial"/>
          <w:sz w:val="22"/>
          <w:szCs w:val="22"/>
        </w:rPr>
        <w:t>hemische Stoffe, Haushaltschemikalien</w:t>
      </w:r>
    </w:p>
    <w:p w14:paraId="2F713CCC" w14:textId="77777777" w:rsidR="00A44005" w:rsidRPr="003F6CC3" w:rsidRDefault="00A44005" w:rsidP="005F18F5">
      <w:pPr>
        <w:numPr>
          <w:ilvl w:val="0"/>
          <w:numId w:val="34"/>
        </w:numPr>
        <w:spacing w:after="0"/>
        <w:rPr>
          <w:rFonts w:ascii="Arial" w:hAnsi="Arial" w:cs="Arial"/>
          <w:sz w:val="22"/>
          <w:szCs w:val="22"/>
        </w:rPr>
      </w:pPr>
      <w:r w:rsidRPr="003F6CC3">
        <w:rPr>
          <w:rFonts w:ascii="Arial" w:hAnsi="Arial" w:cs="Arial"/>
          <w:sz w:val="22"/>
          <w:szCs w:val="22"/>
        </w:rPr>
        <w:t>Arzneimittel</w:t>
      </w:r>
    </w:p>
    <w:p w14:paraId="26362538" w14:textId="77777777" w:rsidR="00A44005" w:rsidRPr="003F6CC3" w:rsidRDefault="00A44005" w:rsidP="005F18F5">
      <w:pPr>
        <w:numPr>
          <w:ilvl w:val="0"/>
          <w:numId w:val="34"/>
        </w:numPr>
        <w:spacing w:after="0"/>
        <w:rPr>
          <w:rFonts w:ascii="Arial" w:hAnsi="Arial" w:cs="Arial"/>
          <w:sz w:val="22"/>
          <w:szCs w:val="22"/>
        </w:rPr>
      </w:pPr>
      <w:r w:rsidRPr="003F6CC3">
        <w:rPr>
          <w:rFonts w:ascii="Arial" w:hAnsi="Arial" w:cs="Arial"/>
          <w:sz w:val="22"/>
          <w:szCs w:val="22"/>
        </w:rPr>
        <w:t>Pflanzenschutz- und Schädlingsbekämpfungsmittel (z. B. Rattengift)</w:t>
      </w:r>
    </w:p>
    <w:p w14:paraId="063E9749" w14:textId="28E0119E" w:rsidR="00A44005" w:rsidRPr="003F6CC3" w:rsidRDefault="0068381C" w:rsidP="005F18F5">
      <w:pPr>
        <w:numPr>
          <w:ilvl w:val="0"/>
          <w:numId w:val="34"/>
        </w:numPr>
        <w:spacing w:after="0"/>
        <w:rPr>
          <w:rFonts w:ascii="Arial" w:hAnsi="Arial" w:cs="Arial"/>
          <w:sz w:val="22"/>
          <w:szCs w:val="22"/>
        </w:rPr>
      </w:pPr>
      <w:r>
        <w:rPr>
          <w:rFonts w:ascii="Arial" w:hAnsi="Arial" w:cs="Arial"/>
          <w:sz w:val="22"/>
          <w:szCs w:val="22"/>
        </w:rPr>
        <w:t>g</w:t>
      </w:r>
      <w:r w:rsidR="00A44005" w:rsidRPr="003F6CC3">
        <w:rPr>
          <w:rFonts w:ascii="Arial" w:hAnsi="Arial" w:cs="Arial"/>
          <w:sz w:val="22"/>
          <w:szCs w:val="22"/>
        </w:rPr>
        <w:t>iftige Pflanzen, Beeren, Pilze</w:t>
      </w:r>
    </w:p>
    <w:p w14:paraId="2A3E7901" w14:textId="6A5E8AFB" w:rsidR="00A44005" w:rsidRPr="003F6CC3" w:rsidRDefault="0068381C" w:rsidP="00F00965">
      <w:pPr>
        <w:numPr>
          <w:ilvl w:val="0"/>
          <w:numId w:val="34"/>
        </w:numPr>
        <w:spacing w:after="0"/>
        <w:ind w:left="714" w:hanging="357"/>
        <w:rPr>
          <w:rFonts w:ascii="Arial" w:hAnsi="Arial" w:cs="Arial"/>
          <w:sz w:val="22"/>
          <w:szCs w:val="22"/>
        </w:rPr>
      </w:pPr>
      <w:r>
        <w:rPr>
          <w:rFonts w:ascii="Arial" w:hAnsi="Arial" w:cs="Arial"/>
          <w:sz w:val="22"/>
          <w:szCs w:val="22"/>
        </w:rPr>
        <w:t>v</w:t>
      </w:r>
      <w:r w:rsidR="00A44005" w:rsidRPr="003F6CC3">
        <w:rPr>
          <w:rFonts w:ascii="Arial" w:hAnsi="Arial" w:cs="Arial"/>
          <w:sz w:val="22"/>
          <w:szCs w:val="22"/>
        </w:rPr>
        <w:t>erdorbene Lebensmittel</w:t>
      </w:r>
    </w:p>
    <w:p w14:paraId="39B4D8A8" w14:textId="77777777" w:rsidR="00A44005" w:rsidRPr="003F6CC3" w:rsidRDefault="00A44005" w:rsidP="00F00965">
      <w:pPr>
        <w:ind w:left="720"/>
        <w:rPr>
          <w:rFonts w:ascii="Arial" w:hAnsi="Arial" w:cs="Arial"/>
          <w:sz w:val="22"/>
          <w:szCs w:val="22"/>
        </w:rPr>
      </w:pPr>
    </w:p>
    <w:p w14:paraId="69E86ED5"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14F0DE5D" w14:textId="77777777" w:rsidR="00A44005" w:rsidRPr="003F6CC3" w:rsidRDefault="00A44005" w:rsidP="00F00965">
      <w:pPr>
        <w:numPr>
          <w:ilvl w:val="0"/>
          <w:numId w:val="128"/>
        </w:numPr>
        <w:tabs>
          <w:tab w:val="left" w:pos="1100"/>
        </w:tabs>
        <w:ind w:left="714" w:hanging="357"/>
        <w:rPr>
          <w:rFonts w:ascii="Arial" w:hAnsi="Arial" w:cs="Arial"/>
          <w:sz w:val="22"/>
        </w:rPr>
      </w:pPr>
      <w:r w:rsidRPr="003F6CC3">
        <w:rPr>
          <w:rFonts w:ascii="Arial" w:hAnsi="Arial" w:cs="Arial"/>
          <w:sz w:val="22"/>
        </w:rPr>
        <w:t>Ruhig, überlegt und besonnen bleiben</w:t>
      </w:r>
    </w:p>
    <w:p w14:paraId="778F485C" w14:textId="77777777" w:rsidR="00A44005" w:rsidRPr="003F6CC3" w:rsidRDefault="00A44005" w:rsidP="00F00965">
      <w:pPr>
        <w:numPr>
          <w:ilvl w:val="0"/>
          <w:numId w:val="128"/>
        </w:numPr>
        <w:spacing w:after="0" w:line="240" w:lineRule="auto"/>
        <w:ind w:left="714" w:hanging="357"/>
        <w:rPr>
          <w:rFonts w:ascii="Arial" w:eastAsia="Times New Roman" w:hAnsi="Arial" w:cs="Arial"/>
          <w:sz w:val="22"/>
          <w:szCs w:val="22"/>
        </w:rPr>
      </w:pPr>
      <w:r w:rsidRPr="003F6CC3">
        <w:rPr>
          <w:rFonts w:ascii="Arial" w:eastAsia="Times New Roman" w:hAnsi="Arial" w:cs="Arial"/>
          <w:sz w:val="22"/>
          <w:szCs w:val="22"/>
        </w:rPr>
        <w:t>Informationen zum verschluckten / eingeatmeten / berührten Giftstoff einholen (z. B. Verpackung, Reste sichern, Gefahrstoffetikett etc.)</w:t>
      </w:r>
    </w:p>
    <w:p w14:paraId="4ED7E290" w14:textId="77777777" w:rsidR="00A44005" w:rsidRPr="003F6CC3" w:rsidRDefault="00A44005" w:rsidP="00F00965">
      <w:pPr>
        <w:tabs>
          <w:tab w:val="left" w:pos="1100"/>
        </w:tabs>
        <w:rPr>
          <w:rFonts w:ascii="Arial" w:hAnsi="Arial" w:cs="Arial"/>
          <w:sz w:val="22"/>
        </w:rPr>
      </w:pPr>
    </w:p>
    <w:p w14:paraId="4B1B92F1" w14:textId="77777777" w:rsidR="00A44005" w:rsidRPr="003F6CC3" w:rsidRDefault="00A44005" w:rsidP="003F6CC3">
      <w:pPr>
        <w:tabs>
          <w:tab w:val="left" w:pos="1100"/>
        </w:tabs>
        <w:rPr>
          <w:rFonts w:ascii="Arial" w:hAnsi="Arial" w:cs="Arial"/>
          <w:b/>
          <w:sz w:val="22"/>
          <w:szCs w:val="22"/>
        </w:rPr>
      </w:pPr>
      <w:r w:rsidRPr="003F6CC3">
        <w:rPr>
          <w:rFonts w:ascii="Arial" w:hAnsi="Arial" w:cs="Arial"/>
          <w:b/>
          <w:sz w:val="22"/>
          <w:szCs w:val="22"/>
        </w:rPr>
        <w:t>Notfallmaßnahmen:</w:t>
      </w:r>
    </w:p>
    <w:p w14:paraId="7BE0FF37"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Sobald erste Symptome auftreten: Notruf absetzen (</w:t>
      </w:r>
      <w:r w:rsidRPr="003F6CC3">
        <w:rPr>
          <w:rFonts w:ascii="Arial" w:hAnsi="Arial"/>
          <w:sz w:val="22"/>
        </w:rPr>
        <w:sym w:font="Wingdings" w:char="F028"/>
      </w:r>
      <w:r w:rsidRPr="003F6CC3">
        <w:rPr>
          <w:rFonts w:ascii="Arial" w:hAnsi="Arial" w:cs="Arial"/>
          <w:sz w:val="22"/>
        </w:rPr>
        <w:t xml:space="preserve"> 112)</w:t>
      </w:r>
    </w:p>
    <w:p w14:paraId="01ABCEC1"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szCs w:val="22"/>
        </w:rPr>
      </w:pPr>
      <w:r w:rsidRPr="003F6CC3">
        <w:rPr>
          <w:rFonts w:ascii="Arial" w:hAnsi="Arial" w:cs="Arial"/>
          <w:sz w:val="22"/>
        </w:rPr>
        <w:t xml:space="preserve">Rettungskräfte durch </w:t>
      </w:r>
      <w:r w:rsidRPr="003F6CC3">
        <w:rPr>
          <w:rFonts w:ascii="Arial" w:hAnsi="Arial" w:cs="Arial"/>
          <w:sz w:val="22"/>
          <w:szCs w:val="22"/>
        </w:rPr>
        <w:t>ortskundige Person(en) einweisen</w:t>
      </w:r>
    </w:p>
    <w:p w14:paraId="372779A3"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szCs w:val="22"/>
        </w:rPr>
      </w:pPr>
      <w:r w:rsidRPr="003F6CC3">
        <w:rPr>
          <w:rFonts w:ascii="Arial" w:hAnsi="Arial" w:cs="Arial"/>
          <w:sz w:val="22"/>
          <w:szCs w:val="22"/>
        </w:rPr>
        <w:t>Giftnotrufzentrale anrufen (</w:t>
      </w:r>
      <w:r w:rsidRPr="003F6CC3">
        <w:rPr>
          <w:rFonts w:ascii="Arial" w:hAnsi="Arial" w:cs="Arial"/>
          <w:sz w:val="22"/>
          <w:szCs w:val="22"/>
        </w:rPr>
        <w:sym w:font="Wingdings" w:char="F028"/>
      </w:r>
      <w:r w:rsidRPr="003F6CC3">
        <w:rPr>
          <w:rFonts w:ascii="Arial" w:hAnsi="Arial" w:cs="Arial"/>
          <w:sz w:val="22"/>
          <w:szCs w:val="22"/>
        </w:rPr>
        <w:t xml:space="preserve"> 0228 – 19240) und die Situation sowie die Vergiftungssymptome schildern</w:t>
      </w:r>
    </w:p>
    <w:p w14:paraId="00722C8D"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Erste-Hilfe-Maßnahmen einleiten:</w:t>
      </w:r>
    </w:p>
    <w:p w14:paraId="3723C888"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hAnsi="Arial" w:cs="Arial"/>
          <w:sz w:val="22"/>
          <w:szCs w:val="22"/>
        </w:rPr>
        <w:t>Kontakt zur giftigen Substanz vermeiden (z. B. geeignete Schutzhandschuhe tragen!)</w:t>
      </w:r>
    </w:p>
    <w:p w14:paraId="72D0E2CB"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hAnsi="Arial" w:cs="Arial"/>
          <w:sz w:val="22"/>
          <w:szCs w:val="22"/>
        </w:rPr>
        <w:t>ggf. Reste aus dem Mund entfernen und aufbewahren</w:t>
      </w:r>
    </w:p>
    <w:p w14:paraId="529985CC"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hAnsi="Arial" w:cs="Arial"/>
          <w:sz w:val="22"/>
          <w:szCs w:val="22"/>
        </w:rPr>
        <w:t>Wenn vorhanden: Maßnahmen aus Sicherheitsdatenblättern, Verpackungen oder Beipackzetteln befolgen</w:t>
      </w:r>
    </w:p>
    <w:p w14:paraId="66AECD48"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eastAsia="Times New Roman" w:hAnsi="Arial" w:cs="Arial"/>
          <w:sz w:val="22"/>
          <w:szCs w:val="22"/>
        </w:rPr>
        <w:t xml:space="preserve">Ohne Anweisung einer kompetenten Stelle der vergifteten Person </w:t>
      </w:r>
      <w:r w:rsidRPr="003F6CC3">
        <w:rPr>
          <w:rFonts w:ascii="Arial" w:eastAsia="Times New Roman" w:hAnsi="Arial" w:cs="Arial"/>
          <w:sz w:val="22"/>
          <w:szCs w:val="22"/>
          <w:u w:val="single"/>
        </w:rPr>
        <w:t>keine</w:t>
      </w:r>
      <w:r w:rsidRPr="003F6CC3">
        <w:rPr>
          <w:rFonts w:ascii="Arial" w:eastAsia="Times New Roman" w:hAnsi="Arial" w:cs="Arial"/>
          <w:sz w:val="22"/>
          <w:szCs w:val="22"/>
        </w:rPr>
        <w:t xml:space="preserve"> Flüssigkeit zuführen (insbesondere keine Milch!)</w:t>
      </w:r>
    </w:p>
    <w:p w14:paraId="5B062BC1"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eastAsia="Times New Roman" w:hAnsi="Arial" w:cs="Arial"/>
          <w:sz w:val="22"/>
          <w:szCs w:val="22"/>
          <w:u w:val="single"/>
        </w:rPr>
        <w:t>Kein</w:t>
      </w:r>
      <w:r w:rsidRPr="003F6CC3">
        <w:rPr>
          <w:rFonts w:ascii="Arial" w:eastAsia="Times New Roman" w:hAnsi="Arial" w:cs="Arial"/>
          <w:sz w:val="22"/>
          <w:szCs w:val="22"/>
        </w:rPr>
        <w:t xml:space="preserve"> Erbrechen herbeiführen ohne Rücksprache mit den Rettungskräften</w:t>
      </w:r>
    </w:p>
    <w:p w14:paraId="16C97AD6" w14:textId="77777777" w:rsidR="00A44005" w:rsidRPr="003F6CC3" w:rsidRDefault="00A44005" w:rsidP="005F18F5">
      <w:pPr>
        <w:numPr>
          <w:ilvl w:val="0"/>
          <w:numId w:val="35"/>
        </w:numPr>
        <w:spacing w:line="240" w:lineRule="auto"/>
        <w:rPr>
          <w:rFonts w:ascii="Arial" w:eastAsia="Times New Roman" w:hAnsi="Arial" w:cs="Arial"/>
          <w:sz w:val="22"/>
          <w:szCs w:val="22"/>
        </w:rPr>
      </w:pPr>
      <w:r w:rsidRPr="003F6CC3">
        <w:rPr>
          <w:rFonts w:ascii="Arial" w:eastAsia="Times New Roman" w:hAnsi="Arial" w:cs="Arial"/>
          <w:sz w:val="22"/>
          <w:szCs w:val="22"/>
          <w:u w:val="single"/>
        </w:rPr>
        <w:t>Besondere Vorsicht</w:t>
      </w:r>
      <w:r w:rsidRPr="003F6CC3">
        <w:rPr>
          <w:rFonts w:ascii="Arial" w:eastAsia="Times New Roman" w:hAnsi="Arial" w:cs="Arial"/>
          <w:sz w:val="22"/>
          <w:szCs w:val="22"/>
        </w:rPr>
        <w:t xml:space="preserve"> gilt bei Vergiftungen durch Schädlingsbekämpfungsmittel, da es sich hierbei ggf. um Kontaktgifte handelt → Schutzhandschuhe und ggf. Schutzmaske tragen!  </w:t>
      </w:r>
    </w:p>
    <w:p w14:paraId="4A7A108D" w14:textId="77777777" w:rsidR="00A44005" w:rsidRPr="003F6CC3" w:rsidRDefault="00A44005" w:rsidP="003F6CC3">
      <w:pPr>
        <w:spacing w:line="240" w:lineRule="auto"/>
        <w:ind w:left="720"/>
        <w:rPr>
          <w:rFonts w:ascii="Arial" w:eastAsia="Times New Roman" w:hAnsi="Arial" w:cs="Arial"/>
          <w:sz w:val="22"/>
          <w:szCs w:val="22"/>
        </w:rPr>
      </w:pPr>
      <w:r w:rsidRPr="003F6CC3">
        <w:rPr>
          <w:rFonts w:ascii="Arial" w:eastAsia="Times New Roman" w:hAnsi="Arial" w:cs="Arial"/>
          <w:sz w:val="22"/>
          <w:szCs w:val="22"/>
        </w:rPr>
        <w:sym w:font="Wingdings" w:char="F0E0"/>
      </w:r>
      <w:r w:rsidRPr="003F6CC3">
        <w:rPr>
          <w:rFonts w:ascii="Arial" w:eastAsia="Times New Roman" w:hAnsi="Arial" w:cs="Arial"/>
          <w:sz w:val="22"/>
          <w:szCs w:val="22"/>
        </w:rPr>
        <w:t xml:space="preserve"> Sobald Rettungspersonal vor Ort ist, übernehmen diese die betroffene Person</w:t>
      </w:r>
    </w:p>
    <w:p w14:paraId="47D9BC87" w14:textId="77777777" w:rsidR="00A44005" w:rsidRPr="003F6CC3" w:rsidRDefault="00A44005" w:rsidP="005F18F5">
      <w:pPr>
        <w:numPr>
          <w:ilvl w:val="0"/>
          <w:numId w:val="36"/>
        </w:numPr>
        <w:tabs>
          <w:tab w:val="left" w:pos="1100"/>
        </w:tabs>
        <w:spacing w:line="240" w:lineRule="auto"/>
        <w:rPr>
          <w:rFonts w:ascii="Arial" w:hAnsi="Arial" w:cs="Arial"/>
          <w:sz w:val="22"/>
        </w:rPr>
      </w:pPr>
      <w:r w:rsidRPr="003F6CC3">
        <w:rPr>
          <w:rFonts w:ascii="Arial" w:hAnsi="Arial" w:cs="Arial"/>
          <w:sz w:val="22"/>
          <w:szCs w:val="22"/>
        </w:rPr>
        <w:t xml:space="preserve">Reste und/oder Verpackungen des eingenommenen Giftstoffs dem Rettungsdienst mitgeben </w:t>
      </w:r>
    </w:p>
    <w:p w14:paraId="07224F94"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Die Betreuung eines betroffenen Kindes ist bis zum Eintreffen der Personensorge-berechtigten jederzeit sicherzustellen (auch bei einem Krankentransport)</w:t>
      </w:r>
    </w:p>
    <w:p w14:paraId="4A538DA6" w14:textId="4989BBD6" w:rsidR="00A44005" w:rsidRPr="00B51D82" w:rsidRDefault="00A44005" w:rsidP="003F6CC3">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Information der Personensorgeberechtigten / des Notfallkontaktes durch</w:t>
      </w:r>
      <w:r w:rsidR="0068381C">
        <w:rPr>
          <w:rFonts w:ascii="Arial" w:eastAsia="Times New Roman" w:hAnsi="Arial" w:cs="Arial"/>
          <w:sz w:val="22"/>
          <w:szCs w:val="22"/>
        </w:rPr>
        <w:t>:</w:t>
      </w:r>
      <w:r>
        <w:rPr>
          <w:rFonts w:ascii="Arial" w:hAnsi="Arial" w:cs="Arial"/>
          <w:sz w:val="22"/>
        </w:rPr>
        <w:br/>
      </w:r>
      <w:r w:rsidRPr="00B51D82">
        <w:rPr>
          <w:rFonts w:ascii="Arial" w:eastAsia="Times New Roman" w:hAnsi="Arial" w:cs="Arial"/>
          <w:sz w:val="22"/>
          <w:szCs w:val="22"/>
        </w:rPr>
        <w:br/>
        <w:t>______________________________</w:t>
      </w:r>
      <w:r>
        <w:rPr>
          <w:rFonts w:ascii="Arial" w:eastAsia="Times New Roman" w:hAnsi="Arial" w:cs="Arial"/>
          <w:sz w:val="22"/>
          <w:szCs w:val="22"/>
        </w:rPr>
        <w:t>____________________________</w:t>
      </w:r>
    </w:p>
    <w:p w14:paraId="026DEB94" w14:textId="77777777" w:rsidR="00A44005" w:rsidRPr="003F6CC3" w:rsidRDefault="00A44005" w:rsidP="003F6CC3">
      <w:pPr>
        <w:rPr>
          <w:rFonts w:ascii="Arial" w:hAnsi="Arial" w:cs="Arial"/>
          <w:sz w:val="22"/>
        </w:rPr>
      </w:pPr>
    </w:p>
    <w:p w14:paraId="4DF3512D" w14:textId="77777777" w:rsidR="00A44005" w:rsidRDefault="00A44005">
      <w:pPr>
        <w:rPr>
          <w:rFonts w:ascii="Arial" w:hAnsi="Arial" w:cs="Arial"/>
          <w:sz w:val="22"/>
        </w:rPr>
      </w:pPr>
      <w:r>
        <w:rPr>
          <w:rFonts w:ascii="Arial" w:hAnsi="Arial" w:cs="Arial"/>
          <w:sz w:val="22"/>
        </w:rPr>
        <w:br w:type="page"/>
      </w:r>
    </w:p>
    <w:p w14:paraId="0A7DFEF9" w14:textId="77777777" w:rsidR="00A44005" w:rsidRPr="003F6CC3" w:rsidRDefault="00A44005" w:rsidP="00F00965">
      <w:pPr>
        <w:spacing w:after="0"/>
        <w:rPr>
          <w:rFonts w:ascii="Arial" w:hAnsi="Arial" w:cs="Arial"/>
          <w:b/>
          <w:sz w:val="22"/>
        </w:rPr>
      </w:pPr>
      <w:r w:rsidRPr="003F6CC3">
        <w:rPr>
          <w:rFonts w:ascii="Arial" w:eastAsiaTheme="majorEastAsia" w:hAnsi="Arial" w:cstheme="majorBidi"/>
          <w:b/>
          <w:noProof/>
          <w:sz w:val="40"/>
          <w:szCs w:val="32"/>
          <w:lang w:eastAsia="de-DE"/>
        </w:rPr>
        <w:lastRenderedPageBreak/>
        <mc:AlternateContent>
          <mc:Choice Requires="wps">
            <w:drawing>
              <wp:anchor distT="0" distB="0" distL="114300" distR="114300" simplePos="0" relativeHeight="251723776" behindDoc="1" locked="0" layoutInCell="1" allowOverlap="1" wp14:anchorId="3B835FF8" wp14:editId="3A057FF7">
                <wp:simplePos x="0" y="0"/>
                <wp:positionH relativeFrom="column">
                  <wp:posOffset>-76200</wp:posOffset>
                </wp:positionH>
                <wp:positionV relativeFrom="paragraph">
                  <wp:posOffset>-44450</wp:posOffset>
                </wp:positionV>
                <wp:extent cx="5835111" cy="278970"/>
                <wp:effectExtent l="0" t="0" r="0" b="6985"/>
                <wp:wrapNone/>
                <wp:docPr id="193" name="Rechteck 193"/>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3EA09" id="Rechteck 193" o:spid="_x0000_s1026" style="position:absolute;margin-left:-6pt;margin-top:-3.5pt;width:459.45pt;height:21.9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" fillcolor="#ffc000" stroked="f" strokeweight="1pt"/>
            </w:pict>
          </mc:Fallback>
        </mc:AlternateContent>
      </w:r>
      <w:r w:rsidRPr="003F6CC3">
        <w:rPr>
          <w:rFonts w:ascii="Arial" w:hAnsi="Arial" w:cs="Arial"/>
          <w:b/>
          <w:sz w:val="28"/>
        </w:rPr>
        <w:t xml:space="preserve">Verletzungen durch Stromschlag </w:t>
      </w:r>
    </w:p>
    <w:p w14:paraId="1EAB55D9" w14:textId="77777777" w:rsidR="00A44005" w:rsidRPr="003F6CC3" w:rsidRDefault="00A44005" w:rsidP="00F00965">
      <w:pPr>
        <w:rPr>
          <w:rFonts w:ascii="Arial" w:hAnsi="Arial" w:cs="Arial"/>
          <w:sz w:val="22"/>
          <w:szCs w:val="22"/>
        </w:rPr>
      </w:pPr>
    </w:p>
    <w:p w14:paraId="2E0932EF" w14:textId="77777777" w:rsidR="00A44005" w:rsidRPr="003F6CC3" w:rsidRDefault="00A44005" w:rsidP="003F6CC3">
      <w:pPr>
        <w:rPr>
          <w:rFonts w:ascii="Arial" w:hAnsi="Arial" w:cs="Arial"/>
          <w:b/>
          <w:sz w:val="22"/>
          <w:szCs w:val="22"/>
        </w:rPr>
      </w:pPr>
      <w:r w:rsidRPr="003F6CC3">
        <w:rPr>
          <w:rFonts w:ascii="Arial" w:hAnsi="Arial" w:cs="Arial"/>
          <w:b/>
          <w:sz w:val="22"/>
          <w:szCs w:val="22"/>
        </w:rPr>
        <w:t>Nicht vergessen:</w:t>
      </w:r>
    </w:p>
    <w:p w14:paraId="31F3D125" w14:textId="77777777" w:rsidR="00A44005" w:rsidRPr="003F6CC3" w:rsidRDefault="00A44005" w:rsidP="005F18F5">
      <w:pPr>
        <w:numPr>
          <w:ilvl w:val="0"/>
          <w:numId w:val="43"/>
        </w:numPr>
        <w:spacing w:line="240" w:lineRule="auto"/>
        <w:ind w:left="714" w:hanging="357"/>
        <w:rPr>
          <w:rFonts w:ascii="Arial" w:hAnsi="Arial" w:cs="Arial"/>
          <w:sz w:val="22"/>
          <w:szCs w:val="22"/>
        </w:rPr>
      </w:pPr>
      <w:r w:rsidRPr="003F6CC3">
        <w:rPr>
          <w:rFonts w:ascii="Arial" w:hAnsi="Arial" w:cs="Arial"/>
          <w:sz w:val="22"/>
          <w:szCs w:val="22"/>
        </w:rPr>
        <w:t>Ruhig, überlegt und besonnen handeln</w:t>
      </w:r>
    </w:p>
    <w:p w14:paraId="71AB3581" w14:textId="77777777" w:rsidR="00A44005" w:rsidRPr="003F6CC3" w:rsidRDefault="00A44005" w:rsidP="005F18F5">
      <w:pPr>
        <w:numPr>
          <w:ilvl w:val="0"/>
          <w:numId w:val="43"/>
        </w:numPr>
        <w:spacing w:line="240" w:lineRule="auto"/>
        <w:ind w:left="714" w:hanging="357"/>
        <w:rPr>
          <w:rFonts w:ascii="Arial" w:hAnsi="Arial" w:cs="Arial"/>
          <w:sz w:val="22"/>
          <w:szCs w:val="22"/>
        </w:rPr>
      </w:pPr>
      <w:r w:rsidRPr="003F6CC3">
        <w:rPr>
          <w:rFonts w:ascii="Arial" w:hAnsi="Arial" w:cs="Arial"/>
          <w:sz w:val="22"/>
          <w:szCs w:val="22"/>
        </w:rPr>
        <w:t>Achtung: In keinem Fall die betroffene Person sofort berühren!</w:t>
      </w:r>
    </w:p>
    <w:p w14:paraId="5030977D" w14:textId="77777777" w:rsidR="00A44005" w:rsidRPr="003F6CC3" w:rsidRDefault="00A44005" w:rsidP="00F00965">
      <w:pPr>
        <w:numPr>
          <w:ilvl w:val="0"/>
          <w:numId w:val="43"/>
        </w:numPr>
        <w:spacing w:after="0"/>
        <w:ind w:left="714" w:hanging="357"/>
        <w:rPr>
          <w:rFonts w:ascii="Arial" w:hAnsi="Arial" w:cs="Arial"/>
          <w:sz w:val="22"/>
          <w:szCs w:val="22"/>
        </w:rPr>
      </w:pPr>
      <w:r w:rsidRPr="003F6CC3">
        <w:rPr>
          <w:rFonts w:ascii="Arial" w:hAnsi="Arial" w:cs="Arial"/>
          <w:sz w:val="22"/>
          <w:szCs w:val="22"/>
        </w:rPr>
        <w:t>Betroffene, die Kontakt zu elektrischem Strom hatten, müssen in jedem Fall ins Krankenhaus zur ärztlichen Behandlung!</w:t>
      </w:r>
    </w:p>
    <w:p w14:paraId="7330798A" w14:textId="77777777" w:rsidR="00A44005" w:rsidRPr="003F6CC3" w:rsidRDefault="00A44005" w:rsidP="00F00965">
      <w:pPr>
        <w:rPr>
          <w:rFonts w:ascii="Arial" w:hAnsi="Arial" w:cs="Arial"/>
          <w:b/>
          <w:sz w:val="22"/>
          <w:szCs w:val="22"/>
        </w:rPr>
      </w:pPr>
    </w:p>
    <w:p w14:paraId="25B388E3" w14:textId="77777777" w:rsidR="00A44005" w:rsidRPr="003F6CC3" w:rsidRDefault="00A44005" w:rsidP="003F6CC3">
      <w:pPr>
        <w:rPr>
          <w:rFonts w:ascii="Arial" w:hAnsi="Arial" w:cs="Arial"/>
          <w:b/>
          <w:sz w:val="22"/>
          <w:szCs w:val="22"/>
        </w:rPr>
      </w:pPr>
      <w:r w:rsidRPr="003F6CC3">
        <w:rPr>
          <w:rFonts w:ascii="Arial" w:hAnsi="Arial" w:cs="Arial"/>
          <w:b/>
          <w:sz w:val="22"/>
          <w:szCs w:val="22"/>
        </w:rPr>
        <w:t>Notfallmaßnahmen:</w:t>
      </w:r>
    </w:p>
    <w:p w14:paraId="739739B7" w14:textId="77777777" w:rsidR="00A44005" w:rsidRPr="003F6CC3" w:rsidRDefault="00A44005" w:rsidP="005F18F5">
      <w:pPr>
        <w:numPr>
          <w:ilvl w:val="0"/>
          <w:numId w:val="43"/>
        </w:numPr>
        <w:spacing w:line="240" w:lineRule="auto"/>
        <w:rPr>
          <w:rFonts w:ascii="Arial" w:hAnsi="Arial" w:cs="Arial"/>
          <w:sz w:val="22"/>
          <w:szCs w:val="22"/>
        </w:rPr>
      </w:pPr>
      <w:r w:rsidRPr="003F6CC3">
        <w:rPr>
          <w:rFonts w:ascii="Arial" w:hAnsi="Arial" w:cs="Arial"/>
          <w:sz w:val="22"/>
          <w:szCs w:val="22"/>
        </w:rPr>
        <w:t>Unfallstelle absichern</w:t>
      </w:r>
    </w:p>
    <w:p w14:paraId="0B8E05BD" w14:textId="77777777" w:rsidR="00A44005" w:rsidRPr="003F6CC3" w:rsidRDefault="00A44005" w:rsidP="005F18F5">
      <w:pPr>
        <w:numPr>
          <w:ilvl w:val="1"/>
          <w:numId w:val="43"/>
        </w:numPr>
        <w:ind w:left="1080"/>
        <w:rPr>
          <w:rFonts w:ascii="Arial" w:hAnsi="Arial" w:cs="Arial"/>
          <w:sz w:val="22"/>
          <w:szCs w:val="22"/>
        </w:rPr>
      </w:pPr>
      <w:r w:rsidRPr="003F6CC3">
        <w:rPr>
          <w:rFonts w:ascii="Arial" w:hAnsi="Arial" w:cs="Arial"/>
          <w:sz w:val="22"/>
          <w:szCs w:val="22"/>
        </w:rPr>
        <w:t>Anwesende Personen direkt aus dem Gefahrenbereich bringen.</w:t>
      </w:r>
    </w:p>
    <w:p w14:paraId="627ED8A2" w14:textId="77777777" w:rsidR="00A44005" w:rsidRPr="003F6CC3" w:rsidRDefault="00A44005" w:rsidP="005F18F5">
      <w:pPr>
        <w:numPr>
          <w:ilvl w:val="1"/>
          <w:numId w:val="43"/>
        </w:numPr>
        <w:spacing w:after="0" w:line="240" w:lineRule="auto"/>
        <w:ind w:left="1080" w:hanging="357"/>
        <w:rPr>
          <w:rFonts w:ascii="Arial" w:hAnsi="Arial" w:cs="Arial"/>
          <w:sz w:val="22"/>
          <w:szCs w:val="22"/>
        </w:rPr>
      </w:pPr>
      <w:r w:rsidRPr="003F6CC3">
        <w:rPr>
          <w:rFonts w:ascii="Arial" w:hAnsi="Arial" w:cs="Arial"/>
          <w:sz w:val="22"/>
          <w:szCs w:val="22"/>
        </w:rPr>
        <w:t>Wenn möglich: Stromkreis unterbrechen</w:t>
      </w:r>
    </w:p>
    <w:p w14:paraId="3749A8CD" w14:textId="77777777" w:rsidR="00A44005" w:rsidRPr="003F6CC3" w:rsidRDefault="00A44005" w:rsidP="005F18F5">
      <w:pPr>
        <w:numPr>
          <w:ilvl w:val="2"/>
          <w:numId w:val="45"/>
        </w:numPr>
        <w:spacing w:after="0" w:line="240" w:lineRule="auto"/>
        <w:ind w:left="1800" w:hanging="357"/>
        <w:rPr>
          <w:rFonts w:ascii="Arial" w:hAnsi="Arial" w:cs="Arial"/>
          <w:sz w:val="22"/>
          <w:szCs w:val="22"/>
        </w:rPr>
      </w:pPr>
      <w:r w:rsidRPr="003F6CC3">
        <w:rPr>
          <w:rFonts w:ascii="Arial" w:hAnsi="Arial" w:cs="Arial"/>
          <w:sz w:val="22"/>
          <w:szCs w:val="22"/>
        </w:rPr>
        <w:t>Z. B. durch Ziehen des Steckers oder Abschalten des Elektrogeräts</w:t>
      </w:r>
    </w:p>
    <w:p w14:paraId="1FDD942B" w14:textId="77777777" w:rsidR="00A44005" w:rsidRPr="003F6CC3" w:rsidRDefault="00A44005" w:rsidP="005F18F5">
      <w:pPr>
        <w:numPr>
          <w:ilvl w:val="2"/>
          <w:numId w:val="45"/>
        </w:numPr>
        <w:spacing w:line="240" w:lineRule="auto"/>
        <w:ind w:left="1800" w:hanging="357"/>
        <w:rPr>
          <w:rFonts w:ascii="Arial" w:hAnsi="Arial" w:cs="Arial"/>
          <w:sz w:val="22"/>
          <w:szCs w:val="22"/>
        </w:rPr>
      </w:pPr>
      <w:r w:rsidRPr="003F6CC3">
        <w:rPr>
          <w:rFonts w:ascii="Arial" w:hAnsi="Arial" w:cs="Arial"/>
          <w:sz w:val="22"/>
          <w:szCs w:val="22"/>
        </w:rPr>
        <w:t>Wenn dies nicht möglich ist, sollte die Hauptsicherung (Schutzschalter) ausgeschaltet werden → Verlieren Sie hierbei jedoch keine Zeit mit der Suche!</w:t>
      </w:r>
    </w:p>
    <w:p w14:paraId="128A0B58" w14:textId="77777777" w:rsidR="00A44005" w:rsidRPr="003F6CC3" w:rsidRDefault="00A44005" w:rsidP="005F18F5">
      <w:pPr>
        <w:numPr>
          <w:ilvl w:val="0"/>
          <w:numId w:val="43"/>
        </w:numPr>
        <w:spacing w:line="240" w:lineRule="auto"/>
        <w:rPr>
          <w:rFonts w:ascii="Arial" w:hAnsi="Arial" w:cs="Arial"/>
          <w:sz w:val="22"/>
          <w:szCs w:val="22"/>
        </w:rPr>
      </w:pPr>
      <w:r w:rsidRPr="003F6CC3">
        <w:rPr>
          <w:rFonts w:ascii="Arial" w:hAnsi="Arial" w:cs="Arial"/>
          <w:sz w:val="22"/>
          <w:szCs w:val="22"/>
        </w:rPr>
        <w:t xml:space="preserve">Ggf. betroffene Person von der Stromquelle trennen, ohne sich selbst zu gefährden (z. B. mit isolierenden, nichtleitenden Gegenständen wie Holz, Stoff etc.) </w:t>
      </w:r>
    </w:p>
    <w:p w14:paraId="54E1DAA7" w14:textId="77777777" w:rsidR="00A44005" w:rsidRPr="003F6CC3" w:rsidRDefault="00A44005" w:rsidP="005F18F5">
      <w:pPr>
        <w:numPr>
          <w:ilvl w:val="0"/>
          <w:numId w:val="43"/>
        </w:numPr>
        <w:spacing w:line="240" w:lineRule="auto"/>
        <w:rPr>
          <w:rFonts w:ascii="Arial" w:hAnsi="Arial" w:cs="Arial"/>
          <w:sz w:val="22"/>
          <w:szCs w:val="22"/>
        </w:rPr>
      </w:pPr>
      <w:r w:rsidRPr="003F6CC3">
        <w:rPr>
          <w:rFonts w:ascii="Arial" w:hAnsi="Arial" w:cs="Arial"/>
          <w:sz w:val="22"/>
          <w:szCs w:val="22"/>
        </w:rPr>
        <w:t>Notruf absetzen (</w:t>
      </w:r>
      <w:r w:rsidRPr="003F6CC3">
        <w:rPr>
          <w:rFonts w:ascii="Arial" w:hAnsi="Arial" w:cs="Arial"/>
          <w:sz w:val="22"/>
          <w:szCs w:val="22"/>
        </w:rPr>
        <w:sym w:font="Wingdings" w:char="F028"/>
      </w:r>
      <w:r w:rsidRPr="003F6CC3">
        <w:rPr>
          <w:rFonts w:ascii="Arial" w:hAnsi="Arial" w:cs="Arial"/>
          <w:sz w:val="22"/>
          <w:szCs w:val="22"/>
        </w:rPr>
        <w:t xml:space="preserve"> 112)</w:t>
      </w:r>
    </w:p>
    <w:p w14:paraId="778E0E88" w14:textId="77777777" w:rsidR="00A44005" w:rsidRPr="003F6CC3" w:rsidRDefault="00A44005" w:rsidP="005F18F5">
      <w:pPr>
        <w:numPr>
          <w:ilvl w:val="0"/>
          <w:numId w:val="43"/>
        </w:numPr>
        <w:tabs>
          <w:tab w:val="left" w:pos="1100"/>
        </w:tabs>
        <w:spacing w:line="240" w:lineRule="auto"/>
        <w:rPr>
          <w:rFonts w:ascii="Arial" w:hAnsi="Arial" w:cs="Arial"/>
          <w:sz w:val="22"/>
          <w:szCs w:val="22"/>
        </w:rPr>
      </w:pPr>
      <w:r w:rsidRPr="003F6CC3">
        <w:rPr>
          <w:rFonts w:ascii="Arial" w:hAnsi="Arial" w:cs="Arial"/>
          <w:sz w:val="22"/>
          <w:szCs w:val="22"/>
        </w:rPr>
        <w:t>Rettungskräfte durch ortskundige Person(en) einweisen</w:t>
      </w:r>
    </w:p>
    <w:p w14:paraId="1FD07DC1" w14:textId="77777777" w:rsidR="00A44005" w:rsidRPr="003F6CC3" w:rsidRDefault="00A44005" w:rsidP="005F18F5">
      <w:pPr>
        <w:numPr>
          <w:ilvl w:val="0"/>
          <w:numId w:val="43"/>
        </w:numPr>
        <w:spacing w:line="240" w:lineRule="auto"/>
        <w:rPr>
          <w:rFonts w:ascii="Arial" w:hAnsi="Arial" w:cs="Arial"/>
          <w:sz w:val="22"/>
          <w:szCs w:val="22"/>
        </w:rPr>
      </w:pPr>
      <w:r w:rsidRPr="003F6CC3">
        <w:rPr>
          <w:rFonts w:ascii="Arial" w:hAnsi="Arial" w:cs="Arial"/>
          <w:sz w:val="22"/>
          <w:szCs w:val="22"/>
        </w:rPr>
        <w:t>Erste-Hilfe-Maßnahmen einleiten</w:t>
      </w:r>
    </w:p>
    <w:p w14:paraId="1C7522D1" w14:textId="77777777" w:rsidR="00A44005" w:rsidRPr="003F6CC3" w:rsidRDefault="00A44005" w:rsidP="003F6CC3">
      <w:pPr>
        <w:tabs>
          <w:tab w:val="left" w:pos="1100"/>
        </w:tabs>
        <w:ind w:left="720"/>
        <w:rPr>
          <w:rFonts w:ascii="Arial" w:hAnsi="Arial" w:cs="Arial"/>
          <w:sz w:val="22"/>
          <w:szCs w:val="22"/>
        </w:rPr>
      </w:pPr>
      <w:r w:rsidRPr="003F6CC3">
        <w:rPr>
          <w:rFonts w:ascii="Arial" w:eastAsia="Times New Roman" w:hAnsi="Arial" w:cs="Arial"/>
          <w:sz w:val="22"/>
          <w:szCs w:val="22"/>
        </w:rPr>
        <w:sym w:font="Wingdings" w:char="F0E0"/>
      </w:r>
      <w:r w:rsidRPr="003F6CC3">
        <w:rPr>
          <w:rFonts w:ascii="Arial" w:eastAsia="Times New Roman" w:hAnsi="Arial" w:cs="Arial"/>
          <w:sz w:val="22"/>
          <w:szCs w:val="22"/>
        </w:rPr>
        <w:t xml:space="preserve"> </w:t>
      </w:r>
      <w:r w:rsidRPr="003F6CC3">
        <w:rPr>
          <w:rFonts w:ascii="Arial" w:hAnsi="Arial" w:cs="Arial"/>
          <w:sz w:val="22"/>
          <w:szCs w:val="22"/>
        </w:rPr>
        <w:t>Sobald Rettungspersonal vor Ort ist, übernehmen diese die verletzte Person</w:t>
      </w:r>
    </w:p>
    <w:p w14:paraId="54C56D43" w14:textId="77777777" w:rsidR="00A44005" w:rsidRPr="003F6CC3" w:rsidRDefault="00A44005" w:rsidP="005F18F5">
      <w:pPr>
        <w:numPr>
          <w:ilvl w:val="0"/>
          <w:numId w:val="43"/>
        </w:numPr>
        <w:tabs>
          <w:tab w:val="left" w:pos="1100"/>
        </w:tabs>
        <w:spacing w:line="240" w:lineRule="auto"/>
        <w:rPr>
          <w:rFonts w:ascii="Arial" w:hAnsi="Arial" w:cs="Arial"/>
          <w:sz w:val="22"/>
          <w:szCs w:val="22"/>
        </w:rPr>
      </w:pPr>
      <w:r w:rsidRPr="003F6CC3">
        <w:rPr>
          <w:rFonts w:ascii="Arial" w:hAnsi="Arial" w:cs="Arial"/>
          <w:sz w:val="22"/>
          <w:szCs w:val="22"/>
        </w:rPr>
        <w:t>Bei verletzten Kindern ist die Betreuung bis zum Eintreffen der Personensorgeberechtigten sicherzustellen (auch bei einem Krankentransport)</w:t>
      </w:r>
    </w:p>
    <w:p w14:paraId="34FD8C2A" w14:textId="2D0422F1" w:rsidR="00A44005" w:rsidRPr="003F6CC3" w:rsidRDefault="00A44005" w:rsidP="005F18F5">
      <w:pPr>
        <w:numPr>
          <w:ilvl w:val="0"/>
          <w:numId w:val="43"/>
        </w:numPr>
        <w:tabs>
          <w:tab w:val="left" w:pos="1100"/>
        </w:tabs>
        <w:spacing w:line="240" w:lineRule="auto"/>
        <w:rPr>
          <w:rFonts w:ascii="Arial" w:hAnsi="Arial" w:cs="Arial"/>
          <w:sz w:val="22"/>
          <w:szCs w:val="22"/>
        </w:rPr>
      </w:pPr>
      <w:r w:rsidRPr="003F6CC3">
        <w:rPr>
          <w:rFonts w:ascii="Arial" w:hAnsi="Arial" w:cs="Arial"/>
          <w:sz w:val="22"/>
          <w:szCs w:val="22"/>
        </w:rPr>
        <w:t>Information</w:t>
      </w:r>
      <w:r w:rsidR="003344C4">
        <w:rPr>
          <w:rFonts w:ascii="Arial" w:hAnsi="Arial" w:cs="Arial"/>
          <w:sz w:val="22"/>
          <w:szCs w:val="22"/>
        </w:rPr>
        <w:t xml:space="preserve"> der Personensorgeberechtigten</w:t>
      </w:r>
      <w:r>
        <w:rPr>
          <w:rFonts w:ascii="Arial" w:hAnsi="Arial" w:cs="Arial"/>
          <w:sz w:val="22"/>
          <w:szCs w:val="22"/>
        </w:rPr>
        <w:t xml:space="preserve"> / des Notfallkontaktes durch</w:t>
      </w:r>
      <w:r w:rsidR="0068381C">
        <w:rPr>
          <w:rFonts w:ascii="Arial" w:hAnsi="Arial" w:cs="Arial"/>
          <w:sz w:val="22"/>
          <w:szCs w:val="22"/>
        </w:rPr>
        <w:t>:</w:t>
      </w:r>
      <w:r>
        <w:rPr>
          <w:rFonts w:ascii="Arial" w:hAnsi="Arial" w:cs="Arial"/>
          <w:sz w:val="22"/>
          <w:szCs w:val="22"/>
        </w:rPr>
        <w:t xml:space="preserve"> </w:t>
      </w:r>
      <w:r>
        <w:rPr>
          <w:rFonts w:ascii="Arial" w:hAnsi="Arial" w:cs="Arial"/>
          <w:sz w:val="22"/>
          <w:szCs w:val="22"/>
        </w:rPr>
        <w:br/>
      </w:r>
      <w:r w:rsidRPr="003F6CC3">
        <w:rPr>
          <w:rFonts w:ascii="Arial" w:hAnsi="Arial" w:cs="Arial"/>
          <w:sz w:val="22"/>
          <w:szCs w:val="22"/>
        </w:rPr>
        <w:br/>
        <w:t>_______________________________________________</w:t>
      </w:r>
      <w:r>
        <w:rPr>
          <w:rFonts w:ascii="Arial" w:hAnsi="Arial" w:cs="Arial"/>
          <w:sz w:val="22"/>
          <w:szCs w:val="22"/>
        </w:rPr>
        <w:t>______________</w:t>
      </w:r>
    </w:p>
    <w:p w14:paraId="7DF70584" w14:textId="77777777" w:rsidR="00A44005" w:rsidRPr="003F6CC3" w:rsidRDefault="00A44005" w:rsidP="003F6CC3">
      <w:pPr>
        <w:ind w:left="720"/>
        <w:contextualSpacing/>
        <w:rPr>
          <w:rFonts w:ascii="Arial" w:hAnsi="Arial" w:cs="Arial"/>
          <w:sz w:val="22"/>
          <w:szCs w:val="22"/>
        </w:rPr>
      </w:pPr>
    </w:p>
    <w:p w14:paraId="089B8621" w14:textId="77777777" w:rsidR="00A44005" w:rsidRPr="003F6CC3" w:rsidRDefault="00A44005" w:rsidP="003F6CC3">
      <w:pPr>
        <w:rPr>
          <w:rFonts w:ascii="Arial" w:hAnsi="Arial" w:cs="Arial"/>
          <w:sz w:val="22"/>
          <w:szCs w:val="22"/>
        </w:rPr>
      </w:pPr>
    </w:p>
    <w:p w14:paraId="51754620" w14:textId="77777777" w:rsidR="00A44005" w:rsidRPr="003F6CC3" w:rsidRDefault="00A44005" w:rsidP="003F6CC3">
      <w:pPr>
        <w:rPr>
          <w:rFonts w:ascii="Arial" w:hAnsi="Arial"/>
          <w:sz w:val="22"/>
          <w:szCs w:val="22"/>
        </w:rPr>
      </w:pPr>
    </w:p>
    <w:p w14:paraId="1B1024ED" w14:textId="77777777" w:rsidR="00A44005" w:rsidRPr="003F6CC3" w:rsidRDefault="00A44005" w:rsidP="003F6CC3">
      <w:pPr>
        <w:rPr>
          <w:rFonts w:ascii="Arial" w:hAnsi="Arial"/>
          <w:sz w:val="22"/>
          <w:szCs w:val="22"/>
        </w:rPr>
      </w:pPr>
    </w:p>
    <w:p w14:paraId="55654FC5" w14:textId="77777777" w:rsidR="00A44005" w:rsidRPr="003F6CC3" w:rsidRDefault="00A44005" w:rsidP="003F6CC3">
      <w:pPr>
        <w:rPr>
          <w:rFonts w:ascii="Arial" w:hAnsi="Arial"/>
          <w:sz w:val="22"/>
        </w:rPr>
      </w:pPr>
    </w:p>
    <w:p w14:paraId="2AB210D5" w14:textId="77777777" w:rsidR="00A44005" w:rsidRPr="003F6CC3" w:rsidRDefault="00A44005" w:rsidP="003F6CC3">
      <w:pPr>
        <w:rPr>
          <w:rFonts w:ascii="Arial" w:hAnsi="Arial"/>
          <w:sz w:val="22"/>
        </w:rPr>
      </w:pPr>
    </w:p>
    <w:p w14:paraId="0C3C942C" w14:textId="77777777" w:rsidR="00A44005" w:rsidRPr="003F6CC3" w:rsidRDefault="00A44005" w:rsidP="003F6CC3">
      <w:pPr>
        <w:rPr>
          <w:rFonts w:ascii="Arial" w:hAnsi="Arial" w:cs="Arial"/>
          <w:b/>
          <w:sz w:val="22"/>
          <w:szCs w:val="22"/>
        </w:rPr>
      </w:pPr>
    </w:p>
    <w:p w14:paraId="0B0D18D4" w14:textId="77777777" w:rsidR="00A44005" w:rsidRPr="003F6CC3" w:rsidRDefault="00A44005" w:rsidP="003F6CC3">
      <w:pPr>
        <w:rPr>
          <w:rFonts w:ascii="Arial" w:hAnsi="Arial" w:cs="Arial"/>
          <w:b/>
          <w:sz w:val="22"/>
          <w:szCs w:val="22"/>
        </w:rPr>
      </w:pPr>
    </w:p>
    <w:p w14:paraId="107E4360" w14:textId="77777777" w:rsidR="00A44005" w:rsidRPr="003F6CC3" w:rsidRDefault="00A44005" w:rsidP="003F6CC3">
      <w:pPr>
        <w:rPr>
          <w:rFonts w:ascii="Arial" w:hAnsi="Arial" w:cs="Arial"/>
          <w:b/>
          <w:sz w:val="22"/>
          <w:szCs w:val="22"/>
        </w:rPr>
      </w:pPr>
    </w:p>
    <w:p w14:paraId="56EB82DB" w14:textId="77777777" w:rsidR="00A44005" w:rsidRPr="003F6CC3" w:rsidRDefault="00A44005" w:rsidP="003F6CC3">
      <w:pPr>
        <w:rPr>
          <w:rFonts w:ascii="Arial" w:hAnsi="Arial" w:cs="Arial"/>
          <w:b/>
          <w:sz w:val="22"/>
          <w:szCs w:val="22"/>
        </w:rPr>
      </w:pPr>
    </w:p>
    <w:p w14:paraId="2407E241" w14:textId="77777777" w:rsidR="00A44005" w:rsidRDefault="00A44005">
      <w:pPr>
        <w:rPr>
          <w:rFonts w:ascii="Arial" w:hAnsi="Arial" w:cs="Arial"/>
          <w:b/>
          <w:sz w:val="22"/>
          <w:szCs w:val="22"/>
        </w:rPr>
      </w:pPr>
      <w:r>
        <w:rPr>
          <w:rFonts w:ascii="Arial" w:hAnsi="Arial" w:cs="Arial"/>
          <w:b/>
          <w:sz w:val="22"/>
          <w:szCs w:val="22"/>
        </w:rPr>
        <w:br w:type="page"/>
      </w:r>
    </w:p>
    <w:p w14:paraId="5D7F9128" w14:textId="77777777" w:rsidR="00A44005" w:rsidRDefault="00A44005" w:rsidP="00F00965">
      <w:pPr>
        <w:spacing w:after="0"/>
        <w:rPr>
          <w:rFonts w:ascii="Arial" w:hAnsi="Arial" w:cs="Arial"/>
          <w:b/>
          <w:sz w:val="28"/>
          <w:szCs w:val="22"/>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4800" behindDoc="1" locked="0" layoutInCell="1" allowOverlap="1" wp14:anchorId="000AFC87" wp14:editId="408679B2">
                <wp:simplePos x="0" y="0"/>
                <wp:positionH relativeFrom="column">
                  <wp:posOffset>-31750</wp:posOffset>
                </wp:positionH>
                <wp:positionV relativeFrom="paragraph">
                  <wp:posOffset>-33655</wp:posOffset>
                </wp:positionV>
                <wp:extent cx="5835111" cy="278970"/>
                <wp:effectExtent l="0" t="0" r="0" b="6985"/>
                <wp:wrapNone/>
                <wp:docPr id="194" name="Rechteck 194"/>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C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357B0" id="Rechteck 194" o:spid="_x0000_s1026" style="position:absolute;margin-left:-2.5pt;margin-top:-2.65pt;width:459.45pt;height:21.9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" fillcolor="#ffc000" stroked="f" strokeweight="1pt"/>
            </w:pict>
          </mc:Fallback>
        </mc:AlternateContent>
      </w:r>
      <w:r w:rsidRPr="003F6CC3">
        <w:rPr>
          <w:rFonts w:ascii="Arial" w:hAnsi="Arial" w:cs="Arial"/>
          <w:b/>
          <w:sz w:val="28"/>
          <w:szCs w:val="22"/>
        </w:rPr>
        <w:t xml:space="preserve">Vermisstes Kind </w:t>
      </w:r>
    </w:p>
    <w:p w14:paraId="01F0988E" w14:textId="77777777" w:rsidR="00A44005" w:rsidRPr="001F653F" w:rsidRDefault="00A44005" w:rsidP="00F00965">
      <w:pPr>
        <w:rPr>
          <w:rFonts w:ascii="Arial" w:hAnsi="Arial" w:cs="Arial"/>
          <w:sz w:val="22"/>
          <w:szCs w:val="22"/>
        </w:rPr>
      </w:pPr>
    </w:p>
    <w:p w14:paraId="06193E14" w14:textId="7F7F4768" w:rsidR="00A44005" w:rsidRDefault="00A44005" w:rsidP="00F00965">
      <w:pPr>
        <w:spacing w:after="0"/>
        <w:rPr>
          <w:rFonts w:ascii="Arial" w:hAnsi="Arial" w:cs="Arial"/>
          <w:sz w:val="22"/>
        </w:rPr>
      </w:pPr>
      <w:r w:rsidRPr="003F6CC3">
        <w:rPr>
          <w:rFonts w:ascii="Arial" w:hAnsi="Arial" w:cs="Arial"/>
          <w:b/>
          <w:sz w:val="22"/>
        </w:rPr>
        <w:t xml:space="preserve">Achtung: </w:t>
      </w:r>
      <w:r w:rsidRPr="003F6CC3">
        <w:rPr>
          <w:rFonts w:ascii="Arial" w:hAnsi="Arial" w:cs="Arial"/>
          <w:b/>
          <w:sz w:val="22"/>
        </w:rPr>
        <w:br/>
      </w:r>
      <w:proofErr w:type="gramStart"/>
      <w:r w:rsidRPr="003F6CC3">
        <w:rPr>
          <w:rFonts w:ascii="Arial" w:hAnsi="Arial" w:cs="Arial"/>
          <w:sz w:val="22"/>
        </w:rPr>
        <w:t>Handelt</w:t>
      </w:r>
      <w:proofErr w:type="gramEnd"/>
      <w:r w:rsidRPr="003F6CC3">
        <w:rPr>
          <w:rFonts w:ascii="Arial" w:hAnsi="Arial" w:cs="Arial"/>
          <w:sz w:val="22"/>
        </w:rPr>
        <w:t xml:space="preserve"> es sich um eine vermutete Entführung / Entziehung Minderjähriger ist umg</w:t>
      </w:r>
      <w:r w:rsidR="0068381C">
        <w:rPr>
          <w:rFonts w:ascii="Arial" w:hAnsi="Arial" w:cs="Arial"/>
          <w:sz w:val="22"/>
        </w:rPr>
        <w:t>ehend die Polizei zu alarmieren!</w:t>
      </w:r>
      <w:r w:rsidRPr="003F6CC3">
        <w:rPr>
          <w:rFonts w:ascii="Arial" w:hAnsi="Arial" w:cs="Arial"/>
          <w:sz w:val="22"/>
        </w:rPr>
        <w:t xml:space="preserve"> </w:t>
      </w:r>
    </w:p>
    <w:p w14:paraId="116F4B7B" w14:textId="77777777" w:rsidR="00A44005" w:rsidRPr="001F653F" w:rsidRDefault="00A44005" w:rsidP="00F00965">
      <w:pPr>
        <w:rPr>
          <w:rFonts w:ascii="Arial" w:hAnsi="Arial" w:cs="Arial"/>
          <w:b/>
          <w:sz w:val="28"/>
          <w:szCs w:val="22"/>
        </w:rPr>
      </w:pPr>
    </w:p>
    <w:p w14:paraId="75AF595B"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6303E50A" w14:textId="77777777" w:rsidR="00A44005" w:rsidRPr="003F6CC3" w:rsidRDefault="00A44005" w:rsidP="005F18F5">
      <w:pPr>
        <w:numPr>
          <w:ilvl w:val="0"/>
          <w:numId w:val="129"/>
        </w:numPr>
        <w:tabs>
          <w:tab w:val="left" w:pos="1100"/>
        </w:tabs>
        <w:ind w:left="714" w:hanging="357"/>
        <w:rPr>
          <w:rFonts w:ascii="Arial" w:hAnsi="Arial" w:cs="Arial"/>
          <w:sz w:val="22"/>
        </w:rPr>
      </w:pPr>
      <w:r w:rsidRPr="003F6CC3">
        <w:rPr>
          <w:rFonts w:ascii="Arial" w:hAnsi="Arial" w:cs="Arial"/>
          <w:sz w:val="22"/>
        </w:rPr>
        <w:t>Ruhig, überlegt und besonnen bleiben</w:t>
      </w:r>
    </w:p>
    <w:p w14:paraId="2776A54C" w14:textId="77777777" w:rsidR="00A44005" w:rsidRPr="003F6CC3" w:rsidRDefault="00A44005" w:rsidP="005F18F5">
      <w:pPr>
        <w:numPr>
          <w:ilvl w:val="0"/>
          <w:numId w:val="129"/>
        </w:numPr>
        <w:tabs>
          <w:tab w:val="left" w:pos="1100"/>
        </w:tabs>
        <w:ind w:left="714" w:hanging="357"/>
        <w:rPr>
          <w:rFonts w:ascii="Arial" w:hAnsi="Arial" w:cs="Arial"/>
          <w:sz w:val="22"/>
        </w:rPr>
      </w:pPr>
      <w:r w:rsidRPr="003F6CC3">
        <w:rPr>
          <w:rFonts w:ascii="Arial" w:hAnsi="Arial" w:cs="Arial"/>
          <w:sz w:val="22"/>
        </w:rPr>
        <w:t>Aufsichtspflicht für die anwesenden Kinder jederzeit gewährleisten</w:t>
      </w:r>
    </w:p>
    <w:p w14:paraId="0DB02755" w14:textId="77777777" w:rsidR="00A44005" w:rsidRPr="003F6CC3" w:rsidRDefault="00A44005" w:rsidP="005F18F5">
      <w:pPr>
        <w:numPr>
          <w:ilvl w:val="0"/>
          <w:numId w:val="129"/>
        </w:numPr>
        <w:tabs>
          <w:tab w:val="left" w:pos="1100"/>
        </w:tabs>
        <w:ind w:left="714" w:hanging="357"/>
        <w:rPr>
          <w:rFonts w:ascii="Arial" w:hAnsi="Arial" w:cs="Arial"/>
          <w:sz w:val="22"/>
        </w:rPr>
      </w:pPr>
      <w:r w:rsidRPr="003F6CC3">
        <w:rPr>
          <w:rFonts w:ascii="Arial" w:hAnsi="Arial" w:cs="Arial"/>
          <w:sz w:val="22"/>
        </w:rPr>
        <w:t>Kollegium und Leitung informieren</w:t>
      </w:r>
    </w:p>
    <w:p w14:paraId="39E1AFBC" w14:textId="77777777" w:rsidR="00A44005" w:rsidRPr="003F6CC3" w:rsidRDefault="00A44005" w:rsidP="003F6CC3">
      <w:pPr>
        <w:tabs>
          <w:tab w:val="left" w:pos="1100"/>
        </w:tabs>
        <w:spacing w:after="0"/>
        <w:rPr>
          <w:rFonts w:ascii="Arial" w:hAnsi="Arial" w:cs="Arial"/>
          <w:sz w:val="22"/>
        </w:rPr>
      </w:pPr>
    </w:p>
    <w:p w14:paraId="221FA08E"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325F3896" w14:textId="5F6D88A5" w:rsidR="00A44005" w:rsidRPr="003F6CC3" w:rsidRDefault="00A44005" w:rsidP="005F18F5">
      <w:pPr>
        <w:numPr>
          <w:ilvl w:val="0"/>
          <w:numId w:val="21"/>
        </w:numPr>
        <w:tabs>
          <w:tab w:val="left" w:pos="1100"/>
        </w:tabs>
        <w:spacing w:after="0" w:line="240" w:lineRule="auto"/>
        <w:ind w:left="714" w:hanging="357"/>
        <w:rPr>
          <w:rFonts w:ascii="Arial" w:hAnsi="Arial" w:cs="Arial"/>
          <w:sz w:val="22"/>
        </w:rPr>
      </w:pPr>
      <w:r w:rsidRPr="003F6CC3">
        <w:rPr>
          <w:rFonts w:ascii="Arial" w:hAnsi="Arial" w:cs="Arial"/>
          <w:sz w:val="22"/>
        </w:rPr>
        <w:t>Informationen einholen</w:t>
      </w:r>
      <w:r w:rsidR="0068381C">
        <w:rPr>
          <w:rFonts w:ascii="Arial" w:hAnsi="Arial" w:cs="Arial"/>
          <w:sz w:val="22"/>
        </w:rPr>
        <w:t>:</w:t>
      </w:r>
    </w:p>
    <w:p w14:paraId="0A0A9389" w14:textId="77777777" w:rsidR="00A44005" w:rsidRPr="003F6CC3" w:rsidRDefault="00A44005" w:rsidP="005F18F5">
      <w:pPr>
        <w:numPr>
          <w:ilvl w:val="0"/>
          <w:numId w:val="84"/>
        </w:numPr>
        <w:tabs>
          <w:tab w:val="left" w:pos="1100"/>
        </w:tabs>
        <w:spacing w:after="0" w:line="240" w:lineRule="auto"/>
        <w:rPr>
          <w:rFonts w:ascii="Arial" w:hAnsi="Arial" w:cs="Arial"/>
          <w:sz w:val="22"/>
        </w:rPr>
      </w:pPr>
      <w:r w:rsidRPr="003F6CC3">
        <w:rPr>
          <w:rFonts w:ascii="Arial" w:hAnsi="Arial" w:cs="Arial"/>
          <w:sz w:val="22"/>
        </w:rPr>
        <w:t>Ist das Kind vielleicht bereits abgeholt worden?</w:t>
      </w:r>
    </w:p>
    <w:p w14:paraId="52CA955B" w14:textId="77777777" w:rsidR="00A44005" w:rsidRPr="003F6CC3" w:rsidRDefault="00A44005" w:rsidP="005F18F5">
      <w:pPr>
        <w:numPr>
          <w:ilvl w:val="0"/>
          <w:numId w:val="84"/>
        </w:numPr>
        <w:tabs>
          <w:tab w:val="left" w:pos="1100"/>
        </w:tabs>
        <w:spacing w:after="0" w:line="240" w:lineRule="auto"/>
        <w:rPr>
          <w:rFonts w:ascii="Arial" w:hAnsi="Arial" w:cs="Arial"/>
          <w:sz w:val="22"/>
        </w:rPr>
      </w:pPr>
      <w:r w:rsidRPr="003F6CC3">
        <w:rPr>
          <w:rFonts w:ascii="Arial" w:hAnsi="Arial" w:cs="Arial"/>
          <w:sz w:val="22"/>
        </w:rPr>
        <w:t>Wo wurde das Kind zuletzt gesehen?</w:t>
      </w:r>
    </w:p>
    <w:p w14:paraId="40D0B2CE" w14:textId="77777777" w:rsidR="00A44005" w:rsidRPr="003F6CC3" w:rsidRDefault="00A44005" w:rsidP="005F18F5">
      <w:pPr>
        <w:numPr>
          <w:ilvl w:val="0"/>
          <w:numId w:val="84"/>
        </w:numPr>
        <w:tabs>
          <w:tab w:val="left" w:pos="1100"/>
        </w:tabs>
        <w:spacing w:after="0" w:line="240" w:lineRule="auto"/>
        <w:rPr>
          <w:rFonts w:ascii="Arial" w:hAnsi="Arial" w:cs="Arial"/>
          <w:sz w:val="22"/>
        </w:rPr>
      </w:pPr>
      <w:r w:rsidRPr="003F6CC3">
        <w:rPr>
          <w:rFonts w:ascii="Arial" w:hAnsi="Arial" w:cs="Arial"/>
          <w:sz w:val="22"/>
        </w:rPr>
        <w:t>Was sind beliebte Verstecke des Kindes? Wo könnte es hingegangen sein?</w:t>
      </w:r>
    </w:p>
    <w:p w14:paraId="21684E26" w14:textId="77777777" w:rsidR="00A44005" w:rsidRPr="003F6CC3" w:rsidRDefault="00A44005" w:rsidP="005F18F5">
      <w:pPr>
        <w:numPr>
          <w:ilvl w:val="0"/>
          <w:numId w:val="84"/>
        </w:numPr>
        <w:tabs>
          <w:tab w:val="left" w:pos="1100"/>
        </w:tabs>
        <w:spacing w:line="240" w:lineRule="auto"/>
        <w:ind w:left="1066" w:hanging="357"/>
        <w:rPr>
          <w:rFonts w:ascii="Arial" w:hAnsi="Arial" w:cs="Arial"/>
          <w:sz w:val="22"/>
        </w:rPr>
      </w:pPr>
      <w:r w:rsidRPr="003F6CC3">
        <w:rPr>
          <w:rFonts w:ascii="Arial" w:hAnsi="Arial" w:cs="Arial"/>
          <w:sz w:val="22"/>
        </w:rPr>
        <w:t>Ist etwas Außergewöhnliches passiert, das einen Hinweis auf den Aufenthaltsort des Kindes gibt?</w:t>
      </w:r>
    </w:p>
    <w:p w14:paraId="398ABBF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Systematische Suche planen und durchführen </w:t>
      </w:r>
    </w:p>
    <w:p w14:paraId="1A5969AB"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Bei Nichtauffinden des Kindes: zeitnah Notruf absetzen (</w:t>
      </w:r>
      <w:r w:rsidRPr="003F6CC3">
        <w:rPr>
          <w:rFonts w:ascii="Arial" w:hAnsi="Arial"/>
          <w:sz w:val="22"/>
        </w:rPr>
        <w:sym w:font="Wingdings" w:char="F028"/>
      </w:r>
      <w:r w:rsidRPr="003F6CC3">
        <w:rPr>
          <w:rFonts w:ascii="Arial" w:hAnsi="Arial" w:cs="Arial"/>
          <w:sz w:val="22"/>
        </w:rPr>
        <w:t xml:space="preserve"> 110)</w:t>
      </w:r>
    </w:p>
    <w:p w14:paraId="7337796B"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Rückmeldung geben, falls das vermisste Kind wieder aufgefunden wird</w:t>
      </w:r>
    </w:p>
    <w:p w14:paraId="3239F5D5" w14:textId="73D63BC3" w:rsidR="00A44005" w:rsidRPr="00B51D82" w:rsidRDefault="00A44005" w:rsidP="003F6CC3">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Information</w:t>
      </w:r>
      <w:r w:rsidR="003344C4">
        <w:rPr>
          <w:rFonts w:ascii="Arial" w:eastAsia="Times New Roman" w:hAnsi="Arial" w:cs="Arial"/>
          <w:sz w:val="22"/>
          <w:szCs w:val="22"/>
        </w:rPr>
        <w:t xml:space="preserve"> der Personensorgeberechtigten</w:t>
      </w:r>
      <w:r w:rsidRPr="003F6CC3">
        <w:rPr>
          <w:rFonts w:ascii="Arial" w:eastAsia="Times New Roman" w:hAnsi="Arial" w:cs="Arial"/>
          <w:sz w:val="22"/>
          <w:szCs w:val="22"/>
        </w:rPr>
        <w:t xml:space="preserve"> durch</w:t>
      </w:r>
      <w:r w:rsidR="0068381C">
        <w:rPr>
          <w:rFonts w:ascii="Arial" w:eastAsia="Times New Roman" w:hAnsi="Arial" w:cs="Arial"/>
          <w:sz w:val="22"/>
          <w:szCs w:val="22"/>
        </w:rPr>
        <w:t>:</w:t>
      </w:r>
      <w:r w:rsidRPr="003F6CC3">
        <w:rPr>
          <w:rFonts w:ascii="Arial" w:eastAsia="Times New Roman" w:hAnsi="Arial" w:cs="Arial"/>
          <w:sz w:val="22"/>
          <w:szCs w:val="22"/>
        </w:rPr>
        <w:t xml:space="preserve"> </w:t>
      </w:r>
      <w:r>
        <w:rPr>
          <w:rFonts w:ascii="Arial" w:hAnsi="Arial" w:cs="Arial"/>
          <w:sz w:val="22"/>
        </w:rPr>
        <w:br/>
      </w:r>
      <w:r w:rsidRPr="00B51D82">
        <w:rPr>
          <w:rFonts w:ascii="Arial" w:eastAsia="Times New Roman" w:hAnsi="Arial" w:cs="Arial"/>
          <w:sz w:val="22"/>
          <w:szCs w:val="22"/>
        </w:rPr>
        <w:br/>
        <w:t>___________________________________________</w:t>
      </w:r>
    </w:p>
    <w:p w14:paraId="7498BEDF" w14:textId="77777777" w:rsidR="00A44005" w:rsidRPr="003F6CC3" w:rsidRDefault="00A44005" w:rsidP="003F6CC3">
      <w:pPr>
        <w:rPr>
          <w:rFonts w:ascii="Arial" w:hAnsi="Arial" w:cs="Arial"/>
          <w:sz w:val="22"/>
        </w:rPr>
      </w:pPr>
    </w:p>
    <w:p w14:paraId="22DF70B1" w14:textId="77777777" w:rsidR="00A44005" w:rsidRPr="003F6CC3" w:rsidRDefault="00A44005" w:rsidP="003F6CC3">
      <w:pPr>
        <w:rPr>
          <w:rFonts w:ascii="Arial" w:hAnsi="Arial" w:cs="Arial"/>
          <w:sz w:val="22"/>
        </w:rPr>
      </w:pPr>
    </w:p>
    <w:p w14:paraId="70F2FD8E" w14:textId="77777777" w:rsidR="00A44005" w:rsidRPr="003F6CC3" w:rsidRDefault="00A44005" w:rsidP="003F6CC3">
      <w:pPr>
        <w:rPr>
          <w:rFonts w:ascii="Arial" w:hAnsi="Arial" w:cs="Arial"/>
          <w:sz w:val="22"/>
        </w:rPr>
      </w:pPr>
    </w:p>
    <w:p w14:paraId="34F626D3" w14:textId="77777777" w:rsidR="00A44005" w:rsidRPr="003F6CC3" w:rsidRDefault="00A44005" w:rsidP="003F6CC3">
      <w:pPr>
        <w:rPr>
          <w:rFonts w:ascii="Arial" w:hAnsi="Arial" w:cs="Arial"/>
          <w:sz w:val="22"/>
        </w:rPr>
      </w:pPr>
    </w:p>
    <w:p w14:paraId="623C3867" w14:textId="77777777" w:rsidR="00A44005" w:rsidRPr="003F6CC3" w:rsidRDefault="00A44005" w:rsidP="003F6CC3">
      <w:pPr>
        <w:rPr>
          <w:rFonts w:ascii="Arial" w:hAnsi="Arial" w:cs="Arial"/>
          <w:sz w:val="22"/>
        </w:rPr>
      </w:pPr>
    </w:p>
    <w:p w14:paraId="3B4CB9C2" w14:textId="77777777" w:rsidR="00A44005" w:rsidRPr="003F6CC3" w:rsidRDefault="00A44005" w:rsidP="003F6CC3">
      <w:pPr>
        <w:rPr>
          <w:rFonts w:ascii="Arial" w:hAnsi="Arial" w:cs="Arial"/>
          <w:sz w:val="22"/>
        </w:rPr>
      </w:pPr>
    </w:p>
    <w:p w14:paraId="097F285D" w14:textId="77777777" w:rsidR="00A44005" w:rsidRPr="003F6CC3" w:rsidRDefault="00A44005" w:rsidP="003F6CC3">
      <w:pPr>
        <w:rPr>
          <w:rFonts w:ascii="Arial" w:hAnsi="Arial" w:cs="Arial"/>
          <w:sz w:val="22"/>
        </w:rPr>
      </w:pPr>
    </w:p>
    <w:p w14:paraId="6E3C25F0" w14:textId="77777777" w:rsidR="00A44005" w:rsidRPr="003F6CC3" w:rsidRDefault="00A44005" w:rsidP="003F6CC3">
      <w:pPr>
        <w:rPr>
          <w:rFonts w:ascii="Arial" w:hAnsi="Arial" w:cs="Arial"/>
          <w:sz w:val="22"/>
        </w:rPr>
      </w:pPr>
    </w:p>
    <w:p w14:paraId="14886432" w14:textId="77777777" w:rsidR="00A44005" w:rsidRPr="003F6CC3" w:rsidRDefault="00A44005" w:rsidP="003F6CC3">
      <w:pPr>
        <w:rPr>
          <w:rFonts w:ascii="Arial" w:hAnsi="Arial" w:cs="Arial"/>
          <w:sz w:val="22"/>
        </w:rPr>
      </w:pPr>
    </w:p>
    <w:p w14:paraId="4F789D51" w14:textId="77777777" w:rsidR="00A44005" w:rsidRPr="003F6CC3" w:rsidRDefault="00A44005" w:rsidP="003F6CC3">
      <w:pPr>
        <w:rPr>
          <w:rFonts w:ascii="Arial" w:hAnsi="Arial" w:cs="Arial"/>
          <w:sz w:val="22"/>
        </w:rPr>
      </w:pPr>
    </w:p>
    <w:p w14:paraId="61380D62" w14:textId="77777777" w:rsidR="00A44005" w:rsidRPr="003F6CC3" w:rsidRDefault="00A44005" w:rsidP="003F6CC3">
      <w:pPr>
        <w:rPr>
          <w:rFonts w:ascii="Arial" w:hAnsi="Arial" w:cs="Arial"/>
          <w:sz w:val="22"/>
        </w:rPr>
      </w:pPr>
    </w:p>
    <w:p w14:paraId="3E664417" w14:textId="77777777" w:rsidR="00A44005" w:rsidRPr="003F6CC3" w:rsidRDefault="00A44005" w:rsidP="003F6CC3">
      <w:pPr>
        <w:rPr>
          <w:rFonts w:ascii="Arial" w:hAnsi="Arial" w:cs="Arial"/>
          <w:sz w:val="22"/>
        </w:rPr>
      </w:pPr>
    </w:p>
    <w:p w14:paraId="744EF7E0" w14:textId="77777777" w:rsidR="00A44005" w:rsidRPr="003F6CC3" w:rsidRDefault="00A44005" w:rsidP="003F6CC3">
      <w:pPr>
        <w:rPr>
          <w:rFonts w:ascii="Arial" w:hAnsi="Arial" w:cs="Arial"/>
          <w:sz w:val="22"/>
        </w:rPr>
      </w:pPr>
    </w:p>
    <w:p w14:paraId="14883E32" w14:textId="77777777" w:rsidR="00A44005" w:rsidRDefault="00A44005">
      <w:pPr>
        <w:rPr>
          <w:rFonts w:ascii="Arial" w:hAnsi="Arial" w:cs="Arial"/>
          <w:sz w:val="22"/>
        </w:rPr>
      </w:pPr>
      <w:r>
        <w:rPr>
          <w:rFonts w:ascii="Arial" w:hAnsi="Arial" w:cs="Arial"/>
          <w:sz w:val="22"/>
        </w:rPr>
        <w:br w:type="page"/>
      </w:r>
    </w:p>
    <w:p w14:paraId="49C6B458" w14:textId="77777777" w:rsidR="00A44005"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5824" behindDoc="1" locked="0" layoutInCell="1" allowOverlap="1" wp14:anchorId="01F7736B" wp14:editId="0D137125">
                <wp:simplePos x="0" y="0"/>
                <wp:positionH relativeFrom="column">
                  <wp:posOffset>-50800</wp:posOffset>
                </wp:positionH>
                <wp:positionV relativeFrom="paragraph">
                  <wp:posOffset>-44450</wp:posOffset>
                </wp:positionV>
                <wp:extent cx="5835111" cy="278970"/>
                <wp:effectExtent l="0" t="0" r="0" b="6985"/>
                <wp:wrapNone/>
                <wp:docPr id="195" name="Rechteck 195"/>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7D934B" id="Rechteck 195" o:spid="_x0000_s1026" style="position:absolute;margin-left:-4pt;margin-top:-3.5pt;width:459.45pt;height:21.95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" fillcolor="#bdd6ee [1300]" stroked="f" strokeweight="1pt"/>
            </w:pict>
          </mc:Fallback>
        </mc:AlternateContent>
      </w:r>
      <w:r w:rsidRPr="003F6CC3">
        <w:rPr>
          <w:rFonts w:ascii="Arial" w:hAnsi="Arial" w:cs="Arial"/>
          <w:b/>
          <w:sz w:val="28"/>
        </w:rPr>
        <w:t>Stromausfall</w:t>
      </w:r>
    </w:p>
    <w:p w14:paraId="670165F0" w14:textId="77777777" w:rsidR="00A44005" w:rsidRPr="001F653F" w:rsidRDefault="00A44005" w:rsidP="003F6CC3">
      <w:pPr>
        <w:rPr>
          <w:rFonts w:ascii="Arial" w:hAnsi="Arial" w:cs="Arial"/>
          <w:sz w:val="22"/>
        </w:rPr>
      </w:pPr>
    </w:p>
    <w:p w14:paraId="3BB09D73" w14:textId="77777777" w:rsidR="00A44005" w:rsidRPr="001F653F" w:rsidRDefault="00A44005" w:rsidP="003F6CC3">
      <w:pPr>
        <w:rPr>
          <w:rFonts w:ascii="Arial" w:hAnsi="Arial" w:cs="Arial"/>
          <w:b/>
          <w:sz w:val="28"/>
        </w:rPr>
      </w:pPr>
      <w:r w:rsidRPr="003F6CC3">
        <w:rPr>
          <w:rFonts w:ascii="Arial" w:hAnsi="Arial" w:cs="Arial"/>
          <w:b/>
          <w:sz w:val="22"/>
        </w:rPr>
        <w:t>Nicht vergessen:</w:t>
      </w:r>
    </w:p>
    <w:p w14:paraId="019528E3" w14:textId="77777777" w:rsidR="00A44005" w:rsidRPr="003F6CC3" w:rsidRDefault="00A44005" w:rsidP="005F18F5">
      <w:pPr>
        <w:numPr>
          <w:ilvl w:val="0"/>
          <w:numId w:val="130"/>
        </w:numPr>
        <w:tabs>
          <w:tab w:val="left" w:pos="1100"/>
        </w:tabs>
        <w:ind w:left="714" w:hanging="357"/>
        <w:rPr>
          <w:rFonts w:ascii="Arial" w:hAnsi="Arial" w:cs="Arial"/>
          <w:sz w:val="22"/>
        </w:rPr>
      </w:pPr>
      <w:r w:rsidRPr="003F6CC3">
        <w:rPr>
          <w:rFonts w:ascii="Arial" w:hAnsi="Arial" w:cs="Arial"/>
          <w:sz w:val="22"/>
        </w:rPr>
        <w:t>Ruhig, überlegt und besonnen bleiben</w:t>
      </w:r>
    </w:p>
    <w:p w14:paraId="524E335A" w14:textId="77777777" w:rsidR="00A44005" w:rsidRPr="003F6CC3" w:rsidRDefault="00A44005" w:rsidP="00F00965">
      <w:pPr>
        <w:numPr>
          <w:ilvl w:val="0"/>
          <w:numId w:val="130"/>
        </w:numPr>
        <w:tabs>
          <w:tab w:val="left" w:pos="1100"/>
        </w:tabs>
        <w:spacing w:after="0"/>
        <w:ind w:left="714" w:hanging="357"/>
        <w:rPr>
          <w:rFonts w:ascii="Arial" w:hAnsi="Arial" w:cs="Arial"/>
          <w:sz w:val="22"/>
        </w:rPr>
      </w:pPr>
      <w:r w:rsidRPr="003F6CC3">
        <w:rPr>
          <w:rFonts w:ascii="Arial" w:hAnsi="Arial" w:cs="Arial"/>
          <w:sz w:val="22"/>
        </w:rPr>
        <w:t>Betreuung der Kinder bis zum Eintreffen der Personensorgeberechtigten sicherstellen</w:t>
      </w:r>
    </w:p>
    <w:p w14:paraId="1D14E7F4" w14:textId="77777777" w:rsidR="00A44005" w:rsidRPr="003F6CC3" w:rsidRDefault="00A44005" w:rsidP="00F00965">
      <w:pPr>
        <w:tabs>
          <w:tab w:val="left" w:pos="1100"/>
        </w:tabs>
        <w:ind w:left="714"/>
        <w:rPr>
          <w:rFonts w:ascii="Arial" w:hAnsi="Arial" w:cs="Arial"/>
          <w:sz w:val="22"/>
        </w:rPr>
      </w:pPr>
    </w:p>
    <w:p w14:paraId="46133BEE"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AEEED74"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(Not-)Beleuchtung wiederherstellen</w:t>
      </w:r>
    </w:p>
    <w:p w14:paraId="6B186CBB"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Alle Personen versammeln und Vollzähligkeit überprüfen</w:t>
      </w:r>
    </w:p>
    <w:p w14:paraId="231029DC" w14:textId="77777777" w:rsidR="00A44005" w:rsidRPr="003F6CC3" w:rsidRDefault="00A44005" w:rsidP="005F18F5">
      <w:pPr>
        <w:numPr>
          <w:ilvl w:val="0"/>
          <w:numId w:val="86"/>
        </w:numPr>
        <w:tabs>
          <w:tab w:val="left" w:pos="1100"/>
        </w:tabs>
        <w:spacing w:after="0" w:line="240" w:lineRule="auto"/>
        <w:ind w:left="714" w:hanging="357"/>
        <w:rPr>
          <w:rFonts w:ascii="Arial" w:hAnsi="Arial" w:cs="Arial"/>
          <w:sz w:val="22"/>
        </w:rPr>
      </w:pPr>
      <w:r w:rsidRPr="003F6CC3">
        <w:rPr>
          <w:rFonts w:ascii="Arial" w:hAnsi="Arial" w:cs="Arial"/>
          <w:sz w:val="22"/>
        </w:rPr>
        <w:t xml:space="preserve">Situation abschätzen und Informationen einholen: </w:t>
      </w:r>
    </w:p>
    <w:p w14:paraId="3E22B45D" w14:textId="77777777" w:rsidR="00A44005" w:rsidRPr="003F6CC3" w:rsidRDefault="00A44005" w:rsidP="005F18F5">
      <w:pPr>
        <w:numPr>
          <w:ilvl w:val="0"/>
          <w:numId w:val="87"/>
        </w:numPr>
        <w:tabs>
          <w:tab w:val="left" w:pos="1100"/>
        </w:tabs>
        <w:spacing w:after="0" w:line="240" w:lineRule="auto"/>
        <w:ind w:left="1066" w:hanging="357"/>
        <w:rPr>
          <w:rFonts w:ascii="Arial" w:hAnsi="Arial" w:cs="Arial"/>
          <w:sz w:val="22"/>
        </w:rPr>
      </w:pPr>
      <w:r w:rsidRPr="003F6CC3">
        <w:rPr>
          <w:rFonts w:ascii="Arial" w:hAnsi="Arial" w:cs="Arial"/>
          <w:sz w:val="22"/>
        </w:rPr>
        <w:t>Blick aus dem Fenster: Haben die Nachbarn Strom?</w:t>
      </w:r>
    </w:p>
    <w:p w14:paraId="546E2CA6" w14:textId="755CB4EC" w:rsidR="00A44005" w:rsidRPr="003F6CC3" w:rsidRDefault="00A63CCB" w:rsidP="005F18F5">
      <w:pPr>
        <w:numPr>
          <w:ilvl w:val="0"/>
          <w:numId w:val="87"/>
        </w:numPr>
        <w:tabs>
          <w:tab w:val="left" w:pos="1100"/>
        </w:tabs>
        <w:spacing w:after="0" w:line="240" w:lineRule="auto"/>
        <w:ind w:left="1066" w:hanging="357"/>
        <w:rPr>
          <w:rFonts w:ascii="Arial" w:hAnsi="Arial" w:cs="Arial"/>
          <w:sz w:val="22"/>
        </w:rPr>
      </w:pPr>
      <w:r>
        <w:rPr>
          <w:rFonts w:ascii="Arial" w:hAnsi="Arial" w:cs="Arial"/>
          <w:sz w:val="22"/>
        </w:rPr>
        <w:t>Blick auf das Handy: I</w:t>
      </w:r>
      <w:r w:rsidR="00A44005" w:rsidRPr="003F6CC3">
        <w:rPr>
          <w:rFonts w:ascii="Arial" w:hAnsi="Arial" w:cs="Arial"/>
          <w:sz w:val="22"/>
        </w:rPr>
        <w:t>st die technische Infrastruktur ausgefallen?</w:t>
      </w:r>
    </w:p>
    <w:p w14:paraId="21B3C67B" w14:textId="1A5BDC21" w:rsidR="00A44005" w:rsidRPr="003F6CC3" w:rsidRDefault="00A63CCB" w:rsidP="005F18F5">
      <w:pPr>
        <w:numPr>
          <w:ilvl w:val="0"/>
          <w:numId w:val="87"/>
        </w:numPr>
        <w:tabs>
          <w:tab w:val="left" w:pos="1100"/>
        </w:tabs>
        <w:spacing w:line="240" w:lineRule="auto"/>
        <w:ind w:left="1066" w:hanging="357"/>
        <w:rPr>
          <w:rFonts w:ascii="Arial" w:hAnsi="Arial" w:cs="Arial"/>
          <w:sz w:val="22"/>
        </w:rPr>
      </w:pPr>
      <w:r>
        <w:rPr>
          <w:rFonts w:ascii="Arial" w:hAnsi="Arial" w:cs="Arial"/>
          <w:sz w:val="22"/>
        </w:rPr>
        <w:t>Gibt es</w:t>
      </w:r>
      <w:r w:rsidR="00A44005" w:rsidRPr="003F6CC3">
        <w:rPr>
          <w:rFonts w:ascii="Arial" w:hAnsi="Arial" w:cs="Arial"/>
          <w:sz w:val="22"/>
        </w:rPr>
        <w:t xml:space="preserve"> ein batteriebetriebenes </w:t>
      </w:r>
      <w:r>
        <w:rPr>
          <w:rFonts w:ascii="Arial" w:hAnsi="Arial" w:cs="Arial"/>
          <w:sz w:val="22"/>
        </w:rPr>
        <w:t xml:space="preserve">Radio </w:t>
      </w:r>
      <w:r w:rsidR="00A44005" w:rsidRPr="003F6CC3">
        <w:rPr>
          <w:rFonts w:ascii="Arial" w:hAnsi="Arial" w:cs="Arial"/>
          <w:sz w:val="22"/>
        </w:rPr>
        <w:t xml:space="preserve">oder </w:t>
      </w:r>
      <w:r>
        <w:rPr>
          <w:rFonts w:ascii="Arial" w:hAnsi="Arial" w:cs="Arial"/>
          <w:sz w:val="22"/>
        </w:rPr>
        <w:t xml:space="preserve">ein </w:t>
      </w:r>
      <w:r w:rsidR="00A44005" w:rsidRPr="003F6CC3">
        <w:rPr>
          <w:rFonts w:ascii="Arial" w:hAnsi="Arial" w:cs="Arial"/>
          <w:sz w:val="22"/>
        </w:rPr>
        <w:t>Kurbel-Radio</w:t>
      </w:r>
      <w:r>
        <w:rPr>
          <w:rFonts w:ascii="Arial" w:hAnsi="Arial" w:cs="Arial"/>
          <w:sz w:val="22"/>
        </w:rPr>
        <w:t>?</w:t>
      </w:r>
    </w:p>
    <w:p w14:paraId="08D21EED" w14:textId="77777777" w:rsidR="00A44005" w:rsidRPr="003F6CC3" w:rsidRDefault="00A44005" w:rsidP="005F18F5">
      <w:pPr>
        <w:numPr>
          <w:ilvl w:val="0"/>
          <w:numId w:val="21"/>
        </w:numPr>
        <w:tabs>
          <w:tab w:val="left" w:pos="1100"/>
        </w:tabs>
        <w:spacing w:line="240" w:lineRule="auto"/>
        <w:rPr>
          <w:rFonts w:ascii="Arial" w:hAnsi="Arial" w:cs="Arial"/>
          <w:sz w:val="22"/>
        </w:rPr>
      </w:pPr>
      <w:r w:rsidRPr="003F6CC3">
        <w:rPr>
          <w:rFonts w:ascii="Arial" w:hAnsi="Arial" w:cs="Arial"/>
          <w:sz w:val="22"/>
        </w:rPr>
        <w:t xml:space="preserve">Anlagen und Geräte, welche sich bei Wiederzuschaltung des Stroms selbstständig in Betrieb setzen können, ausschalten. Beleuchtung im Aufenthaltsraum einschalten. </w:t>
      </w:r>
    </w:p>
    <w:p w14:paraId="7FF90D16"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Wenn möglich: Leitung / Träger informieren</w:t>
      </w:r>
    </w:p>
    <w:p w14:paraId="1077FE87" w14:textId="77777777" w:rsidR="00A44005" w:rsidRPr="003F6CC3" w:rsidRDefault="00A44005" w:rsidP="005F18F5">
      <w:pPr>
        <w:numPr>
          <w:ilvl w:val="0"/>
          <w:numId w:val="21"/>
        </w:numPr>
        <w:tabs>
          <w:tab w:val="left" w:pos="1100"/>
        </w:tabs>
        <w:spacing w:line="480" w:lineRule="auto"/>
        <w:ind w:left="714" w:hanging="357"/>
        <w:rPr>
          <w:rFonts w:ascii="Arial" w:hAnsi="Arial"/>
          <w:sz w:val="22"/>
        </w:rPr>
      </w:pPr>
      <w:r w:rsidRPr="003F6CC3">
        <w:rPr>
          <w:rFonts w:ascii="Arial" w:hAnsi="Arial" w:cs="Arial"/>
          <w:sz w:val="22"/>
        </w:rPr>
        <w:t xml:space="preserve">Wichtige Telefonnummern / sonstige Anweisungen: </w:t>
      </w:r>
      <w:r w:rsidRPr="003F6CC3">
        <w:rPr>
          <w:rFonts w:ascii="Arial" w:hAnsi="Arial" w:cs="Arial"/>
          <w:sz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F6CC3">
        <w:rPr>
          <w:rFonts w:ascii="Arial" w:hAnsi="Arial" w:cs="Arial"/>
          <w:sz w:val="22"/>
        </w:rPr>
        <w:br/>
      </w:r>
      <w:r w:rsidRPr="003F6CC3">
        <w:rPr>
          <w:rFonts w:ascii="Arial" w:hAnsi="Arial" w:cs="Arial"/>
          <w:sz w:val="22"/>
        </w:rPr>
        <w:br/>
      </w:r>
      <w:r w:rsidRPr="003F6CC3">
        <w:rPr>
          <w:rFonts w:ascii="Arial" w:hAnsi="Arial" w:cs="Arial"/>
          <w:sz w:val="22"/>
        </w:rPr>
        <w:br/>
      </w:r>
      <w:r w:rsidRPr="003F6CC3">
        <w:rPr>
          <w:rFonts w:ascii="Arial" w:hAnsi="Arial" w:cs="Arial"/>
          <w:sz w:val="22"/>
        </w:rPr>
        <w:br/>
      </w:r>
    </w:p>
    <w:p w14:paraId="666C4C7E" w14:textId="77777777" w:rsidR="00A44005" w:rsidRPr="003F6CC3" w:rsidRDefault="00A44005" w:rsidP="003F6CC3">
      <w:pPr>
        <w:rPr>
          <w:rFonts w:ascii="Arial" w:hAnsi="Arial" w:cs="Arial"/>
          <w:color w:val="FF0000"/>
          <w:sz w:val="22"/>
        </w:rPr>
      </w:pPr>
      <w:bookmarkStart w:id="0" w:name="_Toc120715836"/>
    </w:p>
    <w:p w14:paraId="63BF7A9A" w14:textId="77777777" w:rsidR="00A44005" w:rsidRDefault="00A44005">
      <w:pPr>
        <w:rPr>
          <w:rFonts w:ascii="Arial" w:hAnsi="Arial" w:cs="Arial"/>
          <w:color w:val="FF0000"/>
          <w:sz w:val="22"/>
        </w:rPr>
      </w:pPr>
      <w:r>
        <w:rPr>
          <w:rFonts w:ascii="Arial" w:hAnsi="Arial" w:cs="Arial"/>
          <w:color w:val="FF0000"/>
          <w:sz w:val="22"/>
        </w:rPr>
        <w:br w:type="page"/>
      </w:r>
    </w:p>
    <w:p w14:paraId="43CF5750" w14:textId="77777777" w:rsidR="00A44005"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6848" behindDoc="1" locked="0" layoutInCell="1" allowOverlap="1" wp14:anchorId="3DE83E6F" wp14:editId="11AFF651">
                <wp:simplePos x="0" y="0"/>
                <wp:positionH relativeFrom="column">
                  <wp:posOffset>-82550</wp:posOffset>
                </wp:positionH>
                <wp:positionV relativeFrom="paragraph">
                  <wp:posOffset>-41910</wp:posOffset>
                </wp:positionV>
                <wp:extent cx="5835111" cy="278970"/>
                <wp:effectExtent l="0" t="0" r="0" b="6985"/>
                <wp:wrapNone/>
                <wp:docPr id="196" name="Rechteck 196"/>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BB214F" id="Rechteck 196" o:spid="_x0000_s1026" style="position:absolute;margin-left:-6.5pt;margin-top:-3.3pt;width:459.45pt;height:21.9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" fillcolor="#bdd6ee [1300]" stroked="f" strokeweight="1pt"/>
            </w:pict>
          </mc:Fallback>
        </mc:AlternateContent>
      </w:r>
      <w:r w:rsidRPr="003F6CC3">
        <w:rPr>
          <w:rFonts w:ascii="Arial" w:hAnsi="Arial" w:cs="Arial"/>
          <w:b/>
          <w:sz w:val="28"/>
        </w:rPr>
        <w:t>Evakuierung bei Brand</w:t>
      </w:r>
      <w:bookmarkEnd w:id="0"/>
    </w:p>
    <w:p w14:paraId="04556B16" w14:textId="77777777" w:rsidR="00A44005" w:rsidRPr="001F653F" w:rsidRDefault="00A44005" w:rsidP="003F6CC3">
      <w:pPr>
        <w:rPr>
          <w:rFonts w:ascii="Arial" w:hAnsi="Arial" w:cs="Arial"/>
          <w:sz w:val="22"/>
        </w:rPr>
      </w:pPr>
    </w:p>
    <w:p w14:paraId="5BF9E85B" w14:textId="77777777" w:rsidR="00A44005" w:rsidRPr="001F653F" w:rsidRDefault="00A44005" w:rsidP="003F6CC3">
      <w:pPr>
        <w:rPr>
          <w:rFonts w:ascii="Arial" w:hAnsi="Arial" w:cs="Arial"/>
          <w:b/>
          <w:sz w:val="28"/>
        </w:rPr>
      </w:pPr>
      <w:r w:rsidRPr="003F6CC3">
        <w:rPr>
          <w:rFonts w:ascii="Arial" w:hAnsi="Arial" w:cs="Arial"/>
          <w:b/>
          <w:sz w:val="22"/>
        </w:rPr>
        <w:t>Nicht vergessen:</w:t>
      </w:r>
    </w:p>
    <w:p w14:paraId="1D53E232" w14:textId="77777777" w:rsidR="00A44005" w:rsidRPr="003F6CC3" w:rsidRDefault="00A44005" w:rsidP="005F18F5">
      <w:pPr>
        <w:numPr>
          <w:ilvl w:val="0"/>
          <w:numId w:val="131"/>
        </w:numPr>
        <w:tabs>
          <w:tab w:val="left" w:pos="1100"/>
        </w:tabs>
        <w:ind w:left="714" w:hanging="357"/>
        <w:rPr>
          <w:rFonts w:ascii="Arial" w:hAnsi="Arial" w:cs="Arial"/>
          <w:sz w:val="22"/>
        </w:rPr>
      </w:pPr>
      <w:r w:rsidRPr="003F6CC3">
        <w:rPr>
          <w:rFonts w:ascii="Arial" w:hAnsi="Arial" w:cs="Arial"/>
          <w:sz w:val="22"/>
        </w:rPr>
        <w:t>Ruhig, überlegt und besonnen bleiben</w:t>
      </w:r>
    </w:p>
    <w:p w14:paraId="36196AA9" w14:textId="77777777" w:rsidR="00A44005" w:rsidRPr="003F6CC3" w:rsidRDefault="00A44005" w:rsidP="005F18F5">
      <w:pPr>
        <w:numPr>
          <w:ilvl w:val="0"/>
          <w:numId w:val="131"/>
        </w:numPr>
        <w:tabs>
          <w:tab w:val="left" w:pos="1100"/>
        </w:tabs>
        <w:ind w:left="714" w:hanging="357"/>
        <w:rPr>
          <w:rFonts w:ascii="Arial" w:hAnsi="Arial" w:cs="Arial"/>
          <w:sz w:val="22"/>
        </w:rPr>
      </w:pPr>
      <w:r w:rsidRPr="003F6CC3">
        <w:rPr>
          <w:rFonts w:ascii="Arial" w:hAnsi="Arial" w:cs="Arial"/>
          <w:sz w:val="22"/>
        </w:rPr>
        <w:t>Eigensicherung beachten</w:t>
      </w:r>
    </w:p>
    <w:p w14:paraId="081DAEB6" w14:textId="77777777" w:rsidR="00A44005" w:rsidRPr="003F6CC3" w:rsidRDefault="00A44005" w:rsidP="00F00965">
      <w:pPr>
        <w:numPr>
          <w:ilvl w:val="0"/>
          <w:numId w:val="131"/>
        </w:numPr>
        <w:tabs>
          <w:tab w:val="left" w:pos="1100"/>
        </w:tabs>
        <w:spacing w:after="0"/>
        <w:ind w:left="714" w:hanging="357"/>
        <w:rPr>
          <w:rFonts w:ascii="Arial" w:hAnsi="Arial" w:cs="Arial"/>
          <w:sz w:val="22"/>
        </w:rPr>
      </w:pPr>
      <w:r w:rsidRPr="003F6CC3">
        <w:rPr>
          <w:rFonts w:ascii="Arial" w:hAnsi="Arial" w:cs="Arial"/>
          <w:sz w:val="22"/>
        </w:rPr>
        <w:t>Kinder und hilflose Personen mitnehmen</w:t>
      </w:r>
    </w:p>
    <w:p w14:paraId="75C4435F" w14:textId="77777777" w:rsidR="00A44005" w:rsidRPr="003F6CC3" w:rsidRDefault="00A44005" w:rsidP="00F00965">
      <w:pPr>
        <w:tabs>
          <w:tab w:val="left" w:pos="1100"/>
        </w:tabs>
        <w:ind w:left="714"/>
        <w:rPr>
          <w:rFonts w:ascii="Arial" w:hAnsi="Arial" w:cs="Arial"/>
          <w:sz w:val="22"/>
        </w:rPr>
      </w:pPr>
    </w:p>
    <w:p w14:paraId="055989C1" w14:textId="77777777" w:rsidR="00A44005" w:rsidRPr="003F6CC3" w:rsidRDefault="00A44005" w:rsidP="00F00965">
      <w:pPr>
        <w:tabs>
          <w:tab w:val="left" w:pos="1100"/>
        </w:tabs>
        <w:spacing w:after="0"/>
        <w:rPr>
          <w:rFonts w:ascii="Arial" w:hAnsi="Arial" w:cs="Arial"/>
          <w:sz w:val="22"/>
        </w:rPr>
      </w:pPr>
      <w:r w:rsidRPr="003F6CC3">
        <w:rPr>
          <w:rFonts w:ascii="Arial" w:hAnsi="Arial" w:cs="Arial"/>
          <w:b/>
          <w:sz w:val="22"/>
        </w:rPr>
        <w:t>Hauptgefahr:</w:t>
      </w:r>
      <w:r w:rsidRPr="003F6CC3">
        <w:rPr>
          <w:rFonts w:ascii="Arial" w:hAnsi="Arial" w:cs="Arial"/>
          <w:sz w:val="22"/>
        </w:rPr>
        <w:t xml:space="preserve"> Brandrauch</w:t>
      </w:r>
    </w:p>
    <w:p w14:paraId="57065680" w14:textId="77777777" w:rsidR="00A44005" w:rsidRPr="003F6CC3" w:rsidRDefault="00A44005" w:rsidP="00F00965">
      <w:pPr>
        <w:tabs>
          <w:tab w:val="left" w:pos="1100"/>
        </w:tabs>
        <w:rPr>
          <w:rFonts w:ascii="Arial" w:hAnsi="Arial" w:cs="Arial"/>
          <w:sz w:val="22"/>
        </w:rPr>
      </w:pPr>
    </w:p>
    <w:p w14:paraId="29315ED8"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6103EFC"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Interne Alarmierung auslösen, wenn dies nicht bereits durch die Brandmeldeanlage geschehen ist</w:t>
      </w:r>
    </w:p>
    <w:p w14:paraId="184D446F"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Tür zum Brandraum schließen</w:t>
      </w:r>
    </w:p>
    <w:p w14:paraId="6747059A"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Umgehend alle Personen aus dem Gebäude evakuieren und zur Sammelstelle bringen (tagesaktuelle Anwesenheitslisten nicht vergessen!)</w:t>
      </w:r>
    </w:p>
    <w:p w14:paraId="2AAED663"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Notruf absetzen (</w:t>
      </w:r>
      <w:r w:rsidRPr="003F6CC3">
        <w:rPr>
          <w:rFonts w:ascii="Arial" w:hAnsi="Arial"/>
          <w:sz w:val="22"/>
        </w:rPr>
        <w:sym w:font="Wingdings" w:char="F028"/>
      </w:r>
      <w:r w:rsidRPr="003F6CC3">
        <w:rPr>
          <w:rFonts w:ascii="Arial" w:hAnsi="Arial" w:cs="Arial"/>
          <w:sz w:val="22"/>
        </w:rPr>
        <w:t xml:space="preserve"> 112) und Rettungskräfte durch ortskundige Person(en) einweisen</w:t>
      </w:r>
    </w:p>
    <w:p w14:paraId="10636DF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Vollständigkeit an der Sammelstelle prüfen und vermisste Person(en) den Einsatzkräften melden </w:t>
      </w:r>
    </w:p>
    <w:p w14:paraId="517E0940"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Sammelstelle: </w:t>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t>____________________________________________________</w:t>
      </w:r>
    </w:p>
    <w:p w14:paraId="6B35AD6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Ggf. Erste-Hilfe-Maßnahmen einleiten</w:t>
      </w:r>
    </w:p>
    <w:p w14:paraId="0549F108"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Anweisungen der Einsatzkräfte abwarten</w:t>
      </w:r>
    </w:p>
    <w:p w14:paraId="00B084C5" w14:textId="77777777" w:rsidR="00A44005" w:rsidRPr="003F6CC3" w:rsidRDefault="00A44005" w:rsidP="005F18F5">
      <w:pPr>
        <w:numPr>
          <w:ilvl w:val="0"/>
          <w:numId w:val="21"/>
        </w:numPr>
        <w:spacing w:after="0" w:line="240" w:lineRule="auto"/>
        <w:ind w:hanging="357"/>
        <w:rPr>
          <w:rFonts w:ascii="Arial" w:eastAsia="Times New Roman" w:hAnsi="Arial" w:cs="Arial"/>
          <w:sz w:val="22"/>
          <w:szCs w:val="22"/>
        </w:rPr>
      </w:pPr>
      <w:r w:rsidRPr="003F6CC3">
        <w:rPr>
          <w:rFonts w:ascii="Arial" w:eastAsia="Times New Roman" w:hAnsi="Arial" w:cs="Arial"/>
          <w:sz w:val="22"/>
          <w:szCs w:val="22"/>
        </w:rPr>
        <w:t>Nach Rücksprache mit den Einsatzkräften:</w:t>
      </w:r>
    </w:p>
    <w:p w14:paraId="0EE22A46" w14:textId="3236E3AB" w:rsidR="00A44005" w:rsidRPr="003F6CC3" w:rsidRDefault="00A44005" w:rsidP="005F18F5">
      <w:pPr>
        <w:numPr>
          <w:ilvl w:val="0"/>
          <w:numId w:val="48"/>
        </w:numPr>
        <w:spacing w:after="0" w:line="240" w:lineRule="auto"/>
        <w:ind w:left="1418" w:hanging="357"/>
        <w:rPr>
          <w:rFonts w:ascii="Arial" w:eastAsia="Times New Roman" w:hAnsi="Arial" w:cs="Arial"/>
          <w:sz w:val="22"/>
          <w:szCs w:val="22"/>
        </w:rPr>
      </w:pPr>
      <w:r w:rsidRPr="003F6CC3">
        <w:rPr>
          <w:rFonts w:ascii="Arial" w:eastAsia="Times New Roman" w:hAnsi="Arial" w:cs="Arial"/>
          <w:sz w:val="22"/>
          <w:szCs w:val="22"/>
        </w:rPr>
        <w:t xml:space="preserve">Ggf. </w:t>
      </w:r>
      <w:r w:rsidR="00650AC0">
        <w:rPr>
          <w:rFonts w:ascii="Arial" w:hAnsi="Arial" w:cs="Arial"/>
          <w:sz w:val="22"/>
          <w:szCs w:val="22"/>
        </w:rPr>
        <w:t>Personensorgeberechtigte</w:t>
      </w:r>
      <w:r w:rsidRPr="003F6CC3">
        <w:rPr>
          <w:rFonts w:ascii="Arial" w:eastAsia="Times New Roman" w:hAnsi="Arial" w:cs="Arial"/>
          <w:sz w:val="22"/>
          <w:szCs w:val="22"/>
        </w:rPr>
        <w:t xml:space="preserve"> und Träger informieren</w:t>
      </w:r>
    </w:p>
    <w:p w14:paraId="157C7575" w14:textId="77777777" w:rsidR="00A44005" w:rsidRPr="003F6CC3" w:rsidRDefault="00A44005" w:rsidP="005F18F5">
      <w:pPr>
        <w:numPr>
          <w:ilvl w:val="0"/>
          <w:numId w:val="48"/>
        </w:numPr>
        <w:tabs>
          <w:tab w:val="left" w:pos="1100"/>
        </w:tabs>
        <w:spacing w:after="0" w:line="240" w:lineRule="auto"/>
        <w:ind w:left="1418" w:hanging="357"/>
        <w:rPr>
          <w:rFonts w:ascii="Arial" w:hAnsi="Arial" w:cs="Arial"/>
          <w:sz w:val="22"/>
        </w:rPr>
      </w:pPr>
      <w:r w:rsidRPr="003F6CC3">
        <w:rPr>
          <w:rFonts w:ascii="Arial" w:eastAsia="Times New Roman" w:hAnsi="Arial" w:cs="Arial"/>
          <w:sz w:val="22"/>
          <w:szCs w:val="22"/>
        </w:rPr>
        <w:t>Ggf. Kinder woanders betreuen / abholen lassen</w:t>
      </w:r>
    </w:p>
    <w:p w14:paraId="62B2C70E" w14:textId="77777777" w:rsidR="00A44005" w:rsidRPr="003F6CC3" w:rsidRDefault="00A44005" w:rsidP="003F6CC3">
      <w:pPr>
        <w:tabs>
          <w:tab w:val="left" w:pos="1100"/>
        </w:tabs>
        <w:ind w:left="1418"/>
        <w:rPr>
          <w:rFonts w:ascii="Arial" w:hAnsi="Arial" w:cs="Arial"/>
          <w:sz w:val="22"/>
        </w:rPr>
      </w:pPr>
      <w:r w:rsidRPr="003F6CC3">
        <w:rPr>
          <w:rFonts w:ascii="Arial" w:eastAsia="Times New Roman" w:hAnsi="Arial" w:cs="Arial"/>
          <w:sz w:val="22"/>
          <w:szCs w:val="22"/>
        </w:rPr>
        <w:t xml:space="preserve">                  </w:t>
      </w:r>
    </w:p>
    <w:p w14:paraId="7F8B5975" w14:textId="77777777" w:rsidR="00A44005" w:rsidRPr="003F6CC3" w:rsidRDefault="00A44005" w:rsidP="003F6CC3">
      <w:pPr>
        <w:rPr>
          <w:rFonts w:ascii="Arial" w:hAnsi="Arial" w:cs="Arial"/>
          <w:color w:val="FF0000"/>
          <w:sz w:val="22"/>
        </w:rPr>
      </w:pPr>
    </w:p>
    <w:p w14:paraId="1FF3DF48" w14:textId="77777777" w:rsidR="00A44005" w:rsidRPr="003F6CC3" w:rsidRDefault="00A44005" w:rsidP="003F6CC3">
      <w:pPr>
        <w:rPr>
          <w:rFonts w:ascii="Arial" w:hAnsi="Arial" w:cs="Arial"/>
          <w:color w:val="FF0000"/>
          <w:sz w:val="22"/>
        </w:rPr>
      </w:pPr>
    </w:p>
    <w:p w14:paraId="69C997B5" w14:textId="77777777" w:rsidR="00A44005" w:rsidRPr="003F6CC3" w:rsidRDefault="00A44005" w:rsidP="003F6CC3">
      <w:pPr>
        <w:rPr>
          <w:rFonts w:ascii="Arial" w:hAnsi="Arial" w:cs="Arial"/>
          <w:color w:val="FF0000"/>
          <w:sz w:val="22"/>
        </w:rPr>
      </w:pPr>
    </w:p>
    <w:p w14:paraId="75CDF0B0" w14:textId="77777777" w:rsidR="00A44005" w:rsidRPr="003F6CC3" w:rsidRDefault="00A44005" w:rsidP="003F6CC3">
      <w:pPr>
        <w:rPr>
          <w:rFonts w:ascii="Arial" w:hAnsi="Arial" w:cs="Arial"/>
          <w:color w:val="FF0000"/>
          <w:sz w:val="22"/>
        </w:rPr>
      </w:pPr>
    </w:p>
    <w:p w14:paraId="78978C64" w14:textId="77777777" w:rsidR="00A44005" w:rsidRPr="003F6CC3" w:rsidRDefault="00A44005" w:rsidP="003F6CC3">
      <w:pPr>
        <w:rPr>
          <w:rFonts w:ascii="Arial" w:hAnsi="Arial" w:cs="Arial"/>
          <w:color w:val="FF0000"/>
          <w:sz w:val="22"/>
        </w:rPr>
      </w:pPr>
    </w:p>
    <w:p w14:paraId="68F1CD4A" w14:textId="77777777" w:rsidR="00A44005" w:rsidRPr="003F6CC3" w:rsidRDefault="00A44005" w:rsidP="003F6CC3">
      <w:pPr>
        <w:rPr>
          <w:rFonts w:ascii="Arial" w:hAnsi="Arial" w:cs="Arial"/>
          <w:color w:val="FF0000"/>
          <w:sz w:val="22"/>
        </w:rPr>
      </w:pPr>
    </w:p>
    <w:p w14:paraId="1F5D7E8E" w14:textId="77777777" w:rsidR="00A44005" w:rsidRPr="003F6CC3" w:rsidRDefault="00A44005" w:rsidP="003F6CC3">
      <w:pPr>
        <w:rPr>
          <w:rFonts w:ascii="Arial" w:hAnsi="Arial" w:cs="Arial"/>
          <w:color w:val="FF0000"/>
          <w:sz w:val="22"/>
        </w:rPr>
      </w:pPr>
    </w:p>
    <w:p w14:paraId="60CCCBED" w14:textId="77777777" w:rsidR="00A44005" w:rsidRPr="003F6CC3" w:rsidRDefault="00A44005" w:rsidP="003F6CC3">
      <w:pPr>
        <w:rPr>
          <w:rFonts w:ascii="Arial" w:hAnsi="Arial" w:cs="Arial"/>
          <w:color w:val="FF0000"/>
          <w:sz w:val="22"/>
        </w:rPr>
      </w:pPr>
    </w:p>
    <w:p w14:paraId="2BB821BC" w14:textId="77777777" w:rsidR="00A44005" w:rsidRPr="003F6CC3" w:rsidRDefault="00A44005" w:rsidP="003F6CC3">
      <w:pPr>
        <w:rPr>
          <w:rFonts w:ascii="Arial" w:hAnsi="Arial" w:cs="Arial"/>
          <w:color w:val="FF0000"/>
          <w:sz w:val="22"/>
        </w:rPr>
      </w:pPr>
    </w:p>
    <w:p w14:paraId="51F2EC95" w14:textId="77777777" w:rsidR="00A44005" w:rsidRPr="003F6CC3" w:rsidRDefault="00A44005" w:rsidP="003F6CC3">
      <w:pPr>
        <w:rPr>
          <w:rFonts w:ascii="Arial" w:hAnsi="Arial" w:cs="Arial"/>
          <w:color w:val="FF0000"/>
          <w:sz w:val="22"/>
        </w:rPr>
      </w:pPr>
    </w:p>
    <w:p w14:paraId="6F6AEE50" w14:textId="77777777" w:rsidR="00A44005" w:rsidRPr="003F6CC3" w:rsidRDefault="00A44005" w:rsidP="003F6CC3">
      <w:pPr>
        <w:rPr>
          <w:rFonts w:ascii="Arial" w:hAnsi="Arial" w:cs="Arial"/>
          <w:color w:val="FF0000"/>
          <w:sz w:val="22"/>
        </w:rPr>
      </w:pPr>
    </w:p>
    <w:p w14:paraId="74455943" w14:textId="77777777" w:rsidR="00A44005" w:rsidRDefault="00A44005" w:rsidP="00F00965">
      <w:pPr>
        <w:spacing w:after="0"/>
        <w:rPr>
          <w:rFonts w:ascii="Arial" w:hAnsi="Arial" w:cs="Arial"/>
          <w:color w:val="FF0000"/>
          <w:sz w:val="22"/>
        </w:rPr>
      </w:pPr>
      <w:r>
        <w:rPr>
          <w:rFonts w:ascii="Arial" w:hAnsi="Arial" w:cs="Arial"/>
          <w:color w:val="FF0000"/>
          <w:sz w:val="22"/>
        </w:rPr>
        <w:br w:type="page"/>
      </w: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7872" behindDoc="1" locked="0" layoutInCell="1" allowOverlap="1" wp14:anchorId="26894F5A" wp14:editId="7CB605EF">
                <wp:simplePos x="0" y="0"/>
                <wp:positionH relativeFrom="column">
                  <wp:posOffset>-82550</wp:posOffset>
                </wp:positionH>
                <wp:positionV relativeFrom="paragraph">
                  <wp:posOffset>-42545</wp:posOffset>
                </wp:positionV>
                <wp:extent cx="5835111" cy="278970"/>
                <wp:effectExtent l="0" t="0" r="0" b="6985"/>
                <wp:wrapNone/>
                <wp:docPr id="197" name="Rechteck 197"/>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8A6D3C" id="Rechteck 197" o:spid="_x0000_s1026" style="position:absolute;margin-left:-6.5pt;margin-top:-3.35pt;width:459.45pt;height:21.95pt;z-index:-251588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" fillcolor="#bdd6ee [1300]" stroked="f" strokeweight="1pt"/>
            </w:pict>
          </mc:Fallback>
        </mc:AlternateContent>
      </w:r>
      <w:r w:rsidRPr="003F6CC3">
        <w:rPr>
          <w:rFonts w:ascii="Arial" w:hAnsi="Arial" w:cs="Arial"/>
          <w:b/>
          <w:sz w:val="28"/>
        </w:rPr>
        <w:t xml:space="preserve">Evakuierung bei Gasaustritt </w:t>
      </w:r>
    </w:p>
    <w:p w14:paraId="237E5641" w14:textId="77777777" w:rsidR="00A44005" w:rsidRDefault="00A44005" w:rsidP="003F6CC3">
      <w:pPr>
        <w:rPr>
          <w:rFonts w:ascii="Arial" w:hAnsi="Arial" w:cs="Arial"/>
          <w:color w:val="FF0000"/>
          <w:sz w:val="22"/>
        </w:rPr>
      </w:pPr>
    </w:p>
    <w:p w14:paraId="40BFB948" w14:textId="77777777" w:rsidR="00A44005" w:rsidRPr="001F653F" w:rsidRDefault="00A44005" w:rsidP="003F6CC3">
      <w:pPr>
        <w:rPr>
          <w:rFonts w:ascii="Arial" w:hAnsi="Arial" w:cs="Arial"/>
          <w:color w:val="FF0000"/>
          <w:sz w:val="22"/>
        </w:rPr>
      </w:pPr>
      <w:r w:rsidRPr="003F6CC3">
        <w:rPr>
          <w:rFonts w:ascii="Arial" w:hAnsi="Arial" w:cs="Arial"/>
          <w:b/>
          <w:sz w:val="22"/>
        </w:rPr>
        <w:t>Nicht vergessen:</w:t>
      </w:r>
    </w:p>
    <w:p w14:paraId="1633C571" w14:textId="77777777" w:rsidR="00A44005" w:rsidRPr="003F6CC3" w:rsidRDefault="00A44005" w:rsidP="005F18F5">
      <w:pPr>
        <w:numPr>
          <w:ilvl w:val="0"/>
          <w:numId w:val="132"/>
        </w:numPr>
        <w:tabs>
          <w:tab w:val="clear" w:pos="1077"/>
          <w:tab w:val="left" w:pos="1100"/>
        </w:tabs>
        <w:ind w:left="1071" w:hanging="357"/>
        <w:rPr>
          <w:rFonts w:ascii="Arial" w:hAnsi="Arial" w:cs="Arial"/>
          <w:sz w:val="22"/>
        </w:rPr>
      </w:pPr>
      <w:r w:rsidRPr="003F6CC3">
        <w:rPr>
          <w:rFonts w:ascii="Arial" w:hAnsi="Arial" w:cs="Arial"/>
          <w:sz w:val="22"/>
        </w:rPr>
        <w:t>Ruhig, überlegt und besonnen bleiben</w:t>
      </w:r>
    </w:p>
    <w:p w14:paraId="5B2A4210" w14:textId="77777777" w:rsidR="00A44005" w:rsidRPr="003F6CC3" w:rsidRDefault="00A44005" w:rsidP="005F18F5">
      <w:pPr>
        <w:numPr>
          <w:ilvl w:val="0"/>
          <w:numId w:val="132"/>
        </w:numPr>
        <w:tabs>
          <w:tab w:val="clear" w:pos="1077"/>
          <w:tab w:val="left" w:pos="1100"/>
        </w:tabs>
        <w:ind w:left="1071" w:hanging="357"/>
        <w:rPr>
          <w:rFonts w:ascii="Arial" w:hAnsi="Arial" w:cs="Arial"/>
          <w:sz w:val="22"/>
        </w:rPr>
      </w:pPr>
      <w:r w:rsidRPr="003F6CC3">
        <w:rPr>
          <w:rFonts w:ascii="Arial" w:hAnsi="Arial" w:cs="Arial"/>
          <w:sz w:val="22"/>
        </w:rPr>
        <w:t>Eigensicherung beachten</w:t>
      </w:r>
    </w:p>
    <w:p w14:paraId="7F353A9F" w14:textId="77777777" w:rsidR="00A44005" w:rsidRPr="003F6CC3" w:rsidRDefault="00A44005" w:rsidP="00F00965">
      <w:pPr>
        <w:numPr>
          <w:ilvl w:val="0"/>
          <w:numId w:val="132"/>
        </w:numPr>
        <w:tabs>
          <w:tab w:val="clear" w:pos="1077"/>
          <w:tab w:val="left" w:pos="1100"/>
        </w:tabs>
        <w:spacing w:after="0"/>
        <w:ind w:left="1071" w:hanging="357"/>
        <w:rPr>
          <w:rFonts w:ascii="Arial" w:hAnsi="Arial" w:cs="Arial"/>
          <w:sz w:val="22"/>
        </w:rPr>
      </w:pPr>
      <w:r w:rsidRPr="003F6CC3">
        <w:rPr>
          <w:rFonts w:ascii="Arial" w:hAnsi="Arial" w:cs="Arial"/>
          <w:sz w:val="22"/>
        </w:rPr>
        <w:t>Kinder und hilflose Personen mitnehmen</w:t>
      </w:r>
    </w:p>
    <w:p w14:paraId="3816EBA9" w14:textId="77777777" w:rsidR="00A44005" w:rsidRPr="003F6CC3" w:rsidRDefault="00A44005" w:rsidP="00F00965">
      <w:pPr>
        <w:tabs>
          <w:tab w:val="left" w:pos="1100"/>
        </w:tabs>
        <w:ind w:left="1072"/>
        <w:rPr>
          <w:rFonts w:ascii="Arial" w:hAnsi="Arial" w:cs="Arial"/>
          <w:sz w:val="22"/>
        </w:rPr>
      </w:pPr>
    </w:p>
    <w:p w14:paraId="625B7CA6" w14:textId="2F128EF5" w:rsidR="00A44005" w:rsidRPr="003F6CC3" w:rsidRDefault="00A44005" w:rsidP="00F00965">
      <w:pPr>
        <w:tabs>
          <w:tab w:val="left" w:pos="1100"/>
        </w:tabs>
        <w:spacing w:after="0"/>
        <w:jc w:val="both"/>
        <w:rPr>
          <w:rFonts w:ascii="Arial" w:hAnsi="Arial" w:cs="Arial"/>
          <w:sz w:val="22"/>
        </w:rPr>
      </w:pPr>
      <w:r w:rsidRPr="003F6CC3">
        <w:rPr>
          <w:rFonts w:ascii="Arial" w:hAnsi="Arial" w:cs="Arial"/>
          <w:b/>
          <w:sz w:val="22"/>
        </w:rPr>
        <w:t xml:space="preserve">Achtung: </w:t>
      </w:r>
      <w:r w:rsidRPr="003F6CC3">
        <w:rPr>
          <w:rFonts w:ascii="Arial" w:hAnsi="Arial" w:cs="Arial"/>
          <w:sz w:val="22"/>
        </w:rPr>
        <w:t>Alle Zündquellen vermeiden (z. B. keine elektrischen Geräte und kein Telefon benutzen) und</w:t>
      </w:r>
      <w:r w:rsidR="00716067">
        <w:rPr>
          <w:rFonts w:ascii="Arial" w:hAnsi="Arial" w:cs="Arial"/>
          <w:sz w:val="22"/>
        </w:rPr>
        <w:t>,</w:t>
      </w:r>
      <w:r w:rsidRPr="003F6CC3">
        <w:rPr>
          <w:rFonts w:ascii="Arial" w:hAnsi="Arial" w:cs="Arial"/>
          <w:sz w:val="22"/>
        </w:rPr>
        <w:t xml:space="preserve"> wenn möglich</w:t>
      </w:r>
      <w:r w:rsidR="00716067">
        <w:rPr>
          <w:rFonts w:ascii="Arial" w:hAnsi="Arial" w:cs="Arial"/>
          <w:sz w:val="22"/>
        </w:rPr>
        <w:t>, Fenster manuell öffnen!</w:t>
      </w:r>
    </w:p>
    <w:p w14:paraId="6AC9C65E" w14:textId="77777777" w:rsidR="00A44005" w:rsidRPr="003F6CC3" w:rsidRDefault="00A44005" w:rsidP="00F00965">
      <w:pPr>
        <w:tabs>
          <w:tab w:val="left" w:pos="1100"/>
        </w:tabs>
        <w:rPr>
          <w:rFonts w:ascii="Arial" w:hAnsi="Arial" w:cs="Arial"/>
          <w:sz w:val="22"/>
        </w:rPr>
      </w:pPr>
    </w:p>
    <w:p w14:paraId="59CBEAB9"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7EF8AEAB"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Umgehend alle Personen aus dem Gebäude evakuieren und zur Sammelstelle bringen (tagesaktuelle Anwesenheitslisten nicht vergessen!)</w:t>
      </w:r>
    </w:p>
    <w:p w14:paraId="2551D2CE" w14:textId="77777777" w:rsidR="00A44005" w:rsidRPr="003F6CC3" w:rsidRDefault="00A44005" w:rsidP="005F18F5">
      <w:pPr>
        <w:numPr>
          <w:ilvl w:val="0"/>
          <w:numId w:val="21"/>
        </w:numPr>
        <w:ind w:left="714" w:hanging="357"/>
        <w:rPr>
          <w:rFonts w:ascii="Arial" w:hAnsi="Arial" w:cs="Arial"/>
          <w:sz w:val="22"/>
        </w:rPr>
      </w:pPr>
      <w:r w:rsidRPr="003F6CC3">
        <w:rPr>
          <w:rFonts w:ascii="Arial" w:hAnsi="Arial" w:cs="Arial"/>
          <w:sz w:val="22"/>
        </w:rPr>
        <w:t>Notruf absetzen (</w:t>
      </w:r>
      <w:r w:rsidRPr="003F6CC3">
        <w:rPr>
          <w:rFonts w:ascii="Arial" w:hAnsi="Arial"/>
          <w:sz w:val="22"/>
        </w:rPr>
        <w:sym w:font="Wingdings" w:char="F028"/>
      </w:r>
      <w:r w:rsidRPr="003F6CC3">
        <w:rPr>
          <w:rFonts w:ascii="Arial" w:hAnsi="Arial" w:cs="Arial"/>
          <w:sz w:val="22"/>
        </w:rPr>
        <w:t xml:space="preserve"> 112) und Rettungskräfte durch ortskundige Person(en) einweisen</w:t>
      </w:r>
    </w:p>
    <w:p w14:paraId="4F10E5E7" w14:textId="77777777" w:rsidR="00A44005" w:rsidRPr="003F6CC3" w:rsidRDefault="00A44005" w:rsidP="005F18F5">
      <w:pPr>
        <w:numPr>
          <w:ilvl w:val="0"/>
          <w:numId w:val="21"/>
        </w:numPr>
        <w:ind w:left="714" w:hanging="357"/>
        <w:rPr>
          <w:rFonts w:ascii="Arial" w:hAnsi="Arial" w:cs="Arial"/>
          <w:sz w:val="22"/>
        </w:rPr>
      </w:pPr>
      <w:r w:rsidRPr="003F6CC3">
        <w:rPr>
          <w:rFonts w:ascii="Arial" w:hAnsi="Arial" w:cs="Arial"/>
          <w:sz w:val="22"/>
        </w:rPr>
        <w:t xml:space="preserve">Vollständigkeit an der Sammelstelle prüfen und vermisste Person(en) den Einsatzkräften melden </w:t>
      </w:r>
    </w:p>
    <w:p w14:paraId="5650AA2E"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Sammelstelle: </w:t>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r>
      <w:r w:rsidRPr="003F6CC3">
        <w:rPr>
          <w:rFonts w:ascii="Arial" w:hAnsi="Arial" w:cs="Arial"/>
          <w:sz w:val="22"/>
        </w:rPr>
        <w:softHyphen/>
        <w:t>____________________________________________________</w:t>
      </w:r>
    </w:p>
    <w:p w14:paraId="6F9D89B0"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Ggf. Erste-Hilfe-Maßnahmen einleiten</w:t>
      </w:r>
    </w:p>
    <w:p w14:paraId="09B8231F"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Anweisungen der Einsatzkräfte abwarten</w:t>
      </w:r>
    </w:p>
    <w:p w14:paraId="78280B3D" w14:textId="77777777" w:rsidR="00A44005" w:rsidRPr="003F6CC3" w:rsidRDefault="00A44005" w:rsidP="005F18F5">
      <w:pPr>
        <w:numPr>
          <w:ilvl w:val="0"/>
          <w:numId w:val="21"/>
        </w:numPr>
        <w:spacing w:after="0" w:line="240" w:lineRule="auto"/>
        <w:ind w:hanging="357"/>
        <w:rPr>
          <w:rFonts w:ascii="Arial" w:eastAsia="Times New Roman" w:hAnsi="Arial" w:cs="Arial"/>
          <w:sz w:val="22"/>
          <w:szCs w:val="22"/>
        </w:rPr>
      </w:pPr>
      <w:r w:rsidRPr="003F6CC3">
        <w:rPr>
          <w:rFonts w:ascii="Arial" w:eastAsia="Times New Roman" w:hAnsi="Arial" w:cs="Arial"/>
          <w:sz w:val="22"/>
          <w:szCs w:val="22"/>
        </w:rPr>
        <w:t>Nach Rücksprache mit den Einsatzkräften:</w:t>
      </w:r>
    </w:p>
    <w:p w14:paraId="33441F18" w14:textId="4DB80879" w:rsidR="00A44005" w:rsidRPr="003F6CC3" w:rsidRDefault="00A44005" w:rsidP="005F18F5">
      <w:pPr>
        <w:numPr>
          <w:ilvl w:val="0"/>
          <w:numId w:val="48"/>
        </w:numPr>
        <w:spacing w:after="0" w:line="240" w:lineRule="auto"/>
        <w:ind w:left="1418" w:hanging="357"/>
        <w:rPr>
          <w:rFonts w:ascii="Arial" w:eastAsia="Times New Roman" w:hAnsi="Arial" w:cs="Arial"/>
          <w:sz w:val="22"/>
          <w:szCs w:val="22"/>
        </w:rPr>
      </w:pPr>
      <w:r w:rsidRPr="003F6CC3">
        <w:rPr>
          <w:rFonts w:ascii="Arial" w:eastAsia="Times New Roman" w:hAnsi="Arial" w:cs="Arial"/>
          <w:sz w:val="22"/>
          <w:szCs w:val="22"/>
        </w:rPr>
        <w:t xml:space="preserve">Ggf. </w:t>
      </w:r>
      <w:r w:rsidR="00650AC0">
        <w:rPr>
          <w:rFonts w:ascii="Arial" w:hAnsi="Arial" w:cs="Arial"/>
          <w:sz w:val="22"/>
          <w:szCs w:val="22"/>
        </w:rPr>
        <w:t>Personensorgeberechtigte</w:t>
      </w:r>
      <w:r w:rsidRPr="003F6CC3">
        <w:rPr>
          <w:rFonts w:ascii="Arial" w:eastAsia="Times New Roman" w:hAnsi="Arial" w:cs="Arial"/>
          <w:sz w:val="22"/>
          <w:szCs w:val="22"/>
        </w:rPr>
        <w:t xml:space="preserve"> und Träger informieren</w:t>
      </w:r>
    </w:p>
    <w:p w14:paraId="57699FFA" w14:textId="77777777" w:rsidR="00A44005" w:rsidRPr="003F6CC3" w:rsidRDefault="00A44005" w:rsidP="005F18F5">
      <w:pPr>
        <w:numPr>
          <w:ilvl w:val="0"/>
          <w:numId w:val="48"/>
        </w:numPr>
        <w:tabs>
          <w:tab w:val="left" w:pos="1100"/>
        </w:tabs>
        <w:spacing w:after="0" w:line="240" w:lineRule="auto"/>
        <w:ind w:left="1418" w:hanging="357"/>
        <w:rPr>
          <w:rFonts w:ascii="Arial" w:hAnsi="Arial" w:cs="Arial"/>
          <w:sz w:val="22"/>
        </w:rPr>
      </w:pPr>
      <w:r w:rsidRPr="003F6CC3">
        <w:rPr>
          <w:rFonts w:ascii="Arial" w:eastAsia="Times New Roman" w:hAnsi="Arial" w:cs="Arial"/>
          <w:sz w:val="22"/>
          <w:szCs w:val="22"/>
        </w:rPr>
        <w:t>Ggf. Kinder woanders betreuen / abholen lassen</w:t>
      </w:r>
    </w:p>
    <w:p w14:paraId="0A2B25DF" w14:textId="77777777" w:rsidR="00A44005" w:rsidRPr="003F6CC3" w:rsidRDefault="00A44005" w:rsidP="003F6CC3">
      <w:pPr>
        <w:tabs>
          <w:tab w:val="left" w:pos="1100"/>
        </w:tabs>
        <w:ind w:left="1418"/>
        <w:rPr>
          <w:rFonts w:ascii="Arial" w:hAnsi="Arial" w:cs="Arial"/>
          <w:sz w:val="22"/>
        </w:rPr>
      </w:pPr>
      <w:r w:rsidRPr="003F6CC3">
        <w:rPr>
          <w:rFonts w:ascii="Arial" w:eastAsia="Times New Roman" w:hAnsi="Arial" w:cs="Arial"/>
          <w:sz w:val="22"/>
          <w:szCs w:val="22"/>
        </w:rPr>
        <w:t xml:space="preserve">                  </w:t>
      </w:r>
    </w:p>
    <w:p w14:paraId="34588CA4" w14:textId="77777777" w:rsidR="00A44005" w:rsidRPr="003F6CC3" w:rsidRDefault="00A44005" w:rsidP="003F6CC3">
      <w:pPr>
        <w:rPr>
          <w:rFonts w:ascii="Arial" w:hAnsi="Arial" w:cs="Arial"/>
          <w:color w:val="FF0000"/>
          <w:sz w:val="22"/>
        </w:rPr>
      </w:pPr>
    </w:p>
    <w:p w14:paraId="441844FF" w14:textId="77777777" w:rsidR="00A44005" w:rsidRPr="003F6CC3" w:rsidRDefault="00A44005" w:rsidP="003F6CC3">
      <w:pPr>
        <w:rPr>
          <w:rFonts w:ascii="Arial" w:hAnsi="Arial" w:cs="Arial"/>
          <w:color w:val="FF0000"/>
          <w:sz w:val="22"/>
        </w:rPr>
      </w:pPr>
    </w:p>
    <w:p w14:paraId="721BC72C" w14:textId="77777777" w:rsidR="00A44005" w:rsidRPr="003F6CC3" w:rsidRDefault="00A44005" w:rsidP="003F6CC3">
      <w:pPr>
        <w:rPr>
          <w:rFonts w:ascii="Arial" w:hAnsi="Arial" w:cs="Arial"/>
          <w:color w:val="FF0000"/>
          <w:sz w:val="22"/>
        </w:rPr>
      </w:pPr>
    </w:p>
    <w:p w14:paraId="2EB4C956" w14:textId="77777777" w:rsidR="00A44005" w:rsidRPr="003F6CC3" w:rsidRDefault="00A44005" w:rsidP="003F6CC3">
      <w:pPr>
        <w:rPr>
          <w:rFonts w:ascii="Arial" w:hAnsi="Arial" w:cs="Arial"/>
          <w:color w:val="FF0000"/>
          <w:sz w:val="22"/>
        </w:rPr>
      </w:pPr>
    </w:p>
    <w:p w14:paraId="689CC6E0" w14:textId="77777777" w:rsidR="00A44005" w:rsidRPr="003F6CC3" w:rsidRDefault="00A44005" w:rsidP="003F6CC3">
      <w:pPr>
        <w:rPr>
          <w:rFonts w:ascii="Arial" w:hAnsi="Arial" w:cs="Arial"/>
          <w:color w:val="FF0000"/>
          <w:sz w:val="22"/>
        </w:rPr>
      </w:pPr>
    </w:p>
    <w:p w14:paraId="61866906" w14:textId="77777777" w:rsidR="00A44005" w:rsidRPr="003F6CC3" w:rsidRDefault="00A44005" w:rsidP="003F6CC3">
      <w:pPr>
        <w:rPr>
          <w:rFonts w:ascii="Arial" w:hAnsi="Arial" w:cs="Arial"/>
          <w:color w:val="FF0000"/>
          <w:sz w:val="22"/>
        </w:rPr>
      </w:pPr>
    </w:p>
    <w:p w14:paraId="7C77E95C" w14:textId="77777777" w:rsidR="00A44005" w:rsidRPr="003F6CC3" w:rsidRDefault="00A44005" w:rsidP="003F6CC3">
      <w:pPr>
        <w:rPr>
          <w:rFonts w:ascii="Arial" w:hAnsi="Arial" w:cs="Arial"/>
          <w:color w:val="FF0000"/>
          <w:sz w:val="22"/>
        </w:rPr>
      </w:pPr>
    </w:p>
    <w:p w14:paraId="1F407AFD" w14:textId="77777777" w:rsidR="00A44005" w:rsidRPr="003F6CC3" w:rsidRDefault="00A44005" w:rsidP="003F6CC3">
      <w:pPr>
        <w:rPr>
          <w:rFonts w:ascii="Arial" w:hAnsi="Arial" w:cs="Arial"/>
          <w:color w:val="FF0000"/>
          <w:sz w:val="22"/>
        </w:rPr>
      </w:pPr>
    </w:p>
    <w:p w14:paraId="07BB0C76" w14:textId="77777777" w:rsidR="00A44005" w:rsidRPr="003F6CC3" w:rsidRDefault="00A44005" w:rsidP="003F6CC3">
      <w:pPr>
        <w:rPr>
          <w:rFonts w:ascii="Arial" w:hAnsi="Arial" w:cs="Arial"/>
          <w:color w:val="FF0000"/>
          <w:sz w:val="22"/>
        </w:rPr>
      </w:pPr>
    </w:p>
    <w:p w14:paraId="2DD9C876" w14:textId="77777777" w:rsidR="00A44005" w:rsidRPr="003F6CC3" w:rsidRDefault="00A44005" w:rsidP="003F6CC3">
      <w:pPr>
        <w:rPr>
          <w:rFonts w:ascii="Arial" w:hAnsi="Arial" w:cs="Arial"/>
          <w:color w:val="FF0000"/>
          <w:sz w:val="22"/>
        </w:rPr>
      </w:pPr>
    </w:p>
    <w:p w14:paraId="16EC162F" w14:textId="77777777" w:rsidR="00A44005" w:rsidRPr="003F6CC3" w:rsidRDefault="00A44005" w:rsidP="003F6CC3">
      <w:pPr>
        <w:rPr>
          <w:rFonts w:ascii="Arial" w:hAnsi="Arial" w:cs="Arial"/>
          <w:color w:val="FF0000"/>
          <w:sz w:val="22"/>
        </w:rPr>
      </w:pPr>
    </w:p>
    <w:p w14:paraId="7A1BCF34" w14:textId="77777777" w:rsidR="00A44005" w:rsidRPr="003F6CC3" w:rsidRDefault="00A44005" w:rsidP="003F6CC3">
      <w:pPr>
        <w:rPr>
          <w:rFonts w:ascii="Arial" w:hAnsi="Arial" w:cs="Arial"/>
          <w:color w:val="FF0000"/>
          <w:sz w:val="22"/>
        </w:rPr>
      </w:pPr>
    </w:p>
    <w:p w14:paraId="17E8FEB2" w14:textId="77777777" w:rsidR="00A44005" w:rsidRPr="003F6CC3" w:rsidRDefault="00A44005" w:rsidP="003F6CC3">
      <w:pPr>
        <w:rPr>
          <w:rFonts w:ascii="Arial" w:hAnsi="Arial" w:cs="Arial"/>
          <w:color w:val="FF0000"/>
          <w:sz w:val="22"/>
        </w:rPr>
      </w:pPr>
    </w:p>
    <w:p w14:paraId="607FAF6E" w14:textId="77777777" w:rsidR="00A44005" w:rsidRPr="001F653F" w:rsidRDefault="00A44005" w:rsidP="00F00965">
      <w:pPr>
        <w:spacing w:after="0"/>
        <w:rPr>
          <w:rFonts w:ascii="Arial" w:hAnsi="Arial" w:cs="Arial"/>
          <w:color w:val="FF0000"/>
          <w:sz w:val="22"/>
        </w:rPr>
      </w:pPr>
      <w:r>
        <w:rPr>
          <w:rFonts w:ascii="Arial" w:hAnsi="Arial" w:cs="Arial"/>
          <w:color w:val="FF0000"/>
          <w:sz w:val="22"/>
        </w:rPr>
        <w:br w:type="page"/>
      </w:r>
      <w:bookmarkStart w:id="1" w:name="_Toc120715837"/>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8896" behindDoc="1" locked="0" layoutInCell="1" allowOverlap="1" wp14:anchorId="6E0EA4A6" wp14:editId="42CF53D7">
                <wp:simplePos x="0" y="0"/>
                <wp:positionH relativeFrom="column">
                  <wp:posOffset>-82550</wp:posOffset>
                </wp:positionH>
                <wp:positionV relativeFrom="paragraph">
                  <wp:posOffset>-29845</wp:posOffset>
                </wp:positionV>
                <wp:extent cx="5835111" cy="278970"/>
                <wp:effectExtent l="0" t="0" r="0" b="6985"/>
                <wp:wrapNone/>
                <wp:docPr id="198" name="Rechteck 198"/>
                <wp:cNvGraphicFramePr/>
                <a:graphic xmlns:a="http://schemas.openxmlformats.org/drawingml/2006/main">
                  <a:graphicData uri="http://schemas.microsoft.com/office/word/2010/wordprocessingShape">
                    <wps:wsp>
                      <wps:cNvSpPr/>
                      <wps:spPr>
                        <a:xfrm>
                          <a:off x="0" y="0"/>
                          <a:ext cx="5835111" cy="278970"/>
                        </a:xfrm>
                        <a:prstGeom prst="rect">
                          <a:avLst/>
                        </a:prstGeom>
                        <a:solidFill>
                          <a:schemeClr val="accent1">
                            <a:lumMod val="40000"/>
                            <a:lumOff val="6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A79B5" id="Rechteck 198" o:spid="_x0000_s1026" style="position:absolute;margin-left:-6.5pt;margin-top:-2.35pt;width:459.45pt;height:21.9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" fillcolor="#bdd6ee [1300]" stroked="f" strokeweight="1pt"/>
            </w:pict>
          </mc:Fallback>
        </mc:AlternateContent>
      </w:r>
      <w:r w:rsidRPr="003F6CC3">
        <w:rPr>
          <w:rFonts w:ascii="Arial" w:hAnsi="Arial" w:cs="Arial"/>
          <w:b/>
          <w:sz w:val="28"/>
        </w:rPr>
        <w:t xml:space="preserve">Unwetter und Naturkatastrophen </w:t>
      </w:r>
    </w:p>
    <w:bookmarkEnd w:id="1"/>
    <w:p w14:paraId="1D79F4B7" w14:textId="77777777" w:rsidR="00A44005" w:rsidRPr="003F6CC3" w:rsidRDefault="00A44005" w:rsidP="003F6CC3">
      <w:pPr>
        <w:rPr>
          <w:rFonts w:ascii="Arial" w:hAnsi="Arial"/>
          <w:b/>
          <w:sz w:val="22"/>
        </w:rPr>
      </w:pPr>
      <w:r w:rsidRPr="003F6CC3">
        <w:rPr>
          <w:rFonts w:ascii="Arial" w:hAnsi="Arial"/>
          <w:b/>
          <w:sz w:val="22"/>
        </w:rPr>
        <w:t xml:space="preserve"> </w:t>
      </w:r>
    </w:p>
    <w:p w14:paraId="6AADDD94"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2B1A7373" w14:textId="77777777" w:rsidR="00A44005" w:rsidRPr="003F6CC3" w:rsidRDefault="00A44005" w:rsidP="005F18F5">
      <w:pPr>
        <w:numPr>
          <w:ilvl w:val="0"/>
          <w:numId w:val="121"/>
        </w:numPr>
        <w:tabs>
          <w:tab w:val="left" w:pos="1100"/>
        </w:tabs>
        <w:ind w:left="714" w:hanging="357"/>
        <w:rPr>
          <w:rFonts w:ascii="Arial" w:hAnsi="Arial" w:cs="Arial"/>
          <w:sz w:val="22"/>
        </w:rPr>
      </w:pPr>
      <w:r w:rsidRPr="003F6CC3">
        <w:rPr>
          <w:rFonts w:ascii="Arial" w:hAnsi="Arial" w:cs="Arial"/>
          <w:sz w:val="22"/>
        </w:rPr>
        <w:t>Ruhig, überlegt und besonnen bleiben</w:t>
      </w:r>
    </w:p>
    <w:p w14:paraId="30CBBFD8" w14:textId="77777777" w:rsidR="00A44005" w:rsidRPr="003F6CC3" w:rsidRDefault="00A44005" w:rsidP="005F18F5">
      <w:pPr>
        <w:numPr>
          <w:ilvl w:val="0"/>
          <w:numId w:val="121"/>
        </w:numPr>
        <w:tabs>
          <w:tab w:val="left" w:pos="1100"/>
        </w:tabs>
        <w:ind w:left="714" w:hanging="357"/>
        <w:rPr>
          <w:rFonts w:ascii="Arial" w:hAnsi="Arial" w:cs="Arial"/>
          <w:sz w:val="22"/>
        </w:rPr>
      </w:pPr>
      <w:r w:rsidRPr="003F6CC3">
        <w:rPr>
          <w:rFonts w:ascii="Arial" w:hAnsi="Arial" w:cs="Arial"/>
          <w:sz w:val="22"/>
        </w:rPr>
        <w:t>Gefährlichkeit der Situation einschätzen (z. B. Radio- / Pressemeldungen, Warn-APP-Informationen verfolgen etc.)</w:t>
      </w:r>
    </w:p>
    <w:p w14:paraId="138B9CBC" w14:textId="77777777" w:rsidR="00A44005" w:rsidRPr="003F6CC3" w:rsidRDefault="00A44005" w:rsidP="005F18F5">
      <w:pPr>
        <w:numPr>
          <w:ilvl w:val="0"/>
          <w:numId w:val="121"/>
        </w:numPr>
        <w:tabs>
          <w:tab w:val="left" w:pos="1100"/>
        </w:tabs>
        <w:ind w:left="714" w:hanging="357"/>
        <w:rPr>
          <w:rFonts w:ascii="Arial" w:hAnsi="Arial" w:cs="Arial"/>
          <w:sz w:val="22"/>
        </w:rPr>
      </w:pPr>
      <w:r w:rsidRPr="003F6CC3">
        <w:rPr>
          <w:rFonts w:ascii="Arial" w:hAnsi="Arial" w:cs="Arial"/>
          <w:sz w:val="22"/>
        </w:rPr>
        <w:t>Eigensicherung beachten</w:t>
      </w:r>
    </w:p>
    <w:p w14:paraId="6E0894E9" w14:textId="77777777" w:rsidR="00A44005" w:rsidRPr="003F6CC3" w:rsidRDefault="00A44005" w:rsidP="00F00965">
      <w:pPr>
        <w:numPr>
          <w:ilvl w:val="0"/>
          <w:numId w:val="121"/>
        </w:numPr>
        <w:tabs>
          <w:tab w:val="left" w:pos="1100"/>
        </w:tabs>
        <w:spacing w:after="0"/>
        <w:ind w:left="714" w:hanging="357"/>
        <w:rPr>
          <w:rFonts w:ascii="Arial" w:hAnsi="Arial" w:cs="Arial"/>
          <w:sz w:val="22"/>
        </w:rPr>
      </w:pPr>
      <w:r w:rsidRPr="003F6CC3">
        <w:rPr>
          <w:rFonts w:ascii="Arial" w:hAnsi="Arial" w:cs="Arial"/>
          <w:sz w:val="22"/>
        </w:rPr>
        <w:t>Bei einer Evakuierung Kinder und hilflose Personen mitnehmen</w:t>
      </w:r>
    </w:p>
    <w:p w14:paraId="5A45ACD3" w14:textId="77777777" w:rsidR="00A44005" w:rsidRPr="003F6CC3" w:rsidRDefault="00A44005" w:rsidP="00F00965">
      <w:pPr>
        <w:tabs>
          <w:tab w:val="left" w:pos="1100"/>
        </w:tabs>
        <w:rPr>
          <w:rFonts w:ascii="Arial" w:hAnsi="Arial" w:cs="Arial"/>
          <w:sz w:val="22"/>
        </w:rPr>
      </w:pPr>
    </w:p>
    <w:p w14:paraId="3E03EFFF"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381ADF3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Ggf. Haupthähne für Gas und Wasser schließen und den elektrischen Strom über die Hauptsicherung abschalten</w:t>
      </w:r>
    </w:p>
    <w:p w14:paraId="79F1B85C"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eastAsia="Times New Roman" w:hAnsi="Arial" w:cs="Arial"/>
          <w:sz w:val="22"/>
          <w:szCs w:val="22"/>
        </w:rPr>
        <w:t>Wenn möglich: Arbeitsmittel, die Schäden verursachen können, sichern (z. B. Gefahrstoffe, schwere Gegenstände, umherfliegende Teile)</w:t>
      </w:r>
    </w:p>
    <w:p w14:paraId="493AA5E5"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Umgehend alle Personen in einen sicheren Bereich bringen und Vollständigkeit prüfen (tagesaktuelle Anwesenheitslisten nicht vergessen!)</w:t>
      </w:r>
    </w:p>
    <w:p w14:paraId="69FB216C" w14:textId="77777777" w:rsidR="00A44005" w:rsidRPr="003F6CC3" w:rsidRDefault="00A44005" w:rsidP="005F18F5">
      <w:pPr>
        <w:numPr>
          <w:ilvl w:val="0"/>
          <w:numId w:val="21"/>
        </w:numPr>
        <w:tabs>
          <w:tab w:val="left" w:pos="1100"/>
        </w:tabs>
        <w:spacing w:line="240" w:lineRule="auto"/>
        <w:ind w:left="714" w:hanging="357"/>
        <w:rPr>
          <w:rFonts w:ascii="Arial" w:hAnsi="Arial"/>
          <w:sz w:val="22"/>
        </w:rPr>
      </w:pPr>
      <w:r w:rsidRPr="003F6CC3">
        <w:rPr>
          <w:rFonts w:ascii="Arial" w:hAnsi="Arial" w:cs="Arial"/>
          <w:sz w:val="22"/>
        </w:rPr>
        <w:t>Ggf. Erste-Hilfe-Maßnahmen einleiten und Notruf absetzen (</w:t>
      </w:r>
      <w:r w:rsidRPr="003F6CC3">
        <w:rPr>
          <w:rFonts w:ascii="Arial" w:hAnsi="Arial"/>
          <w:sz w:val="22"/>
        </w:rPr>
        <w:sym w:font="Wingdings" w:char="F028"/>
      </w:r>
      <w:r w:rsidRPr="003F6CC3">
        <w:rPr>
          <w:rFonts w:ascii="Arial" w:hAnsi="Arial" w:cs="Arial"/>
          <w:sz w:val="22"/>
        </w:rPr>
        <w:t xml:space="preserve"> 112)</w:t>
      </w:r>
    </w:p>
    <w:p w14:paraId="623E2744" w14:textId="77777777" w:rsidR="00A44005" w:rsidRPr="003F6CC3" w:rsidRDefault="00A44005" w:rsidP="005F18F5">
      <w:pPr>
        <w:numPr>
          <w:ilvl w:val="0"/>
          <w:numId w:val="21"/>
        </w:numPr>
        <w:tabs>
          <w:tab w:val="left" w:pos="1100"/>
        </w:tabs>
        <w:spacing w:line="240" w:lineRule="auto"/>
        <w:ind w:left="714" w:hanging="357"/>
        <w:rPr>
          <w:rFonts w:ascii="Arial" w:hAnsi="Arial"/>
          <w:sz w:val="22"/>
        </w:rPr>
      </w:pPr>
      <w:r w:rsidRPr="003F6CC3">
        <w:rPr>
          <w:rFonts w:ascii="Arial" w:hAnsi="Arial" w:cs="Arial"/>
          <w:sz w:val="22"/>
        </w:rPr>
        <w:t>Kontaktaufnahme zum Träger / zur Leitung, um weitere Maßnahmen zu besprechen</w:t>
      </w:r>
    </w:p>
    <w:p w14:paraId="05753F49" w14:textId="62CF1151" w:rsidR="00A44005" w:rsidRPr="003F6CC3" w:rsidRDefault="00A44005" w:rsidP="005F18F5">
      <w:pPr>
        <w:numPr>
          <w:ilvl w:val="0"/>
          <w:numId w:val="21"/>
        </w:numPr>
        <w:tabs>
          <w:tab w:val="left" w:pos="1100"/>
        </w:tabs>
        <w:spacing w:line="240" w:lineRule="auto"/>
        <w:ind w:left="714" w:hanging="357"/>
        <w:rPr>
          <w:rFonts w:ascii="Arial" w:hAnsi="Arial"/>
          <w:sz w:val="22"/>
        </w:rPr>
      </w:pPr>
      <w:r w:rsidRPr="003F6CC3">
        <w:rPr>
          <w:rFonts w:ascii="Arial" w:hAnsi="Arial" w:cs="Arial"/>
          <w:sz w:val="22"/>
        </w:rPr>
        <w:t>Ggf. Personensorgeberechtigte / abholberechtigte Personen informieren durch</w:t>
      </w:r>
      <w:r w:rsidR="005E0A9E">
        <w:rPr>
          <w:rFonts w:ascii="Arial" w:hAnsi="Arial" w:cs="Arial"/>
          <w:sz w:val="22"/>
        </w:rPr>
        <w:t>:</w:t>
      </w:r>
      <w:r w:rsidRPr="003F6CC3">
        <w:rPr>
          <w:rFonts w:ascii="Arial" w:hAnsi="Arial" w:cs="Arial"/>
          <w:sz w:val="22"/>
        </w:rPr>
        <w:br/>
      </w:r>
      <w:r w:rsidRPr="003F6CC3">
        <w:rPr>
          <w:rFonts w:ascii="Arial" w:hAnsi="Arial" w:cs="Arial"/>
          <w:sz w:val="22"/>
        </w:rPr>
        <w:br/>
        <w:t xml:space="preserve"> _____________________________________________________________</w:t>
      </w:r>
    </w:p>
    <w:p w14:paraId="7E09965A" w14:textId="77777777" w:rsidR="00A44005" w:rsidRPr="003F6CC3" w:rsidRDefault="00A44005" w:rsidP="003F6CC3">
      <w:pPr>
        <w:rPr>
          <w:rFonts w:ascii="Arial" w:hAnsi="Arial" w:cs="Arial"/>
          <w:color w:val="FF0000"/>
          <w:sz w:val="22"/>
        </w:rPr>
      </w:pPr>
    </w:p>
    <w:p w14:paraId="50D9FBCC" w14:textId="77777777" w:rsidR="00A44005" w:rsidRPr="003F6CC3" w:rsidRDefault="00A44005" w:rsidP="003F6CC3">
      <w:pPr>
        <w:rPr>
          <w:rFonts w:ascii="Arial" w:hAnsi="Arial" w:cs="Arial"/>
          <w:color w:val="FF0000"/>
          <w:sz w:val="22"/>
        </w:rPr>
      </w:pPr>
    </w:p>
    <w:p w14:paraId="559D99C0" w14:textId="77777777" w:rsidR="00A44005" w:rsidRPr="003F6CC3" w:rsidRDefault="00A44005" w:rsidP="003F6CC3">
      <w:pPr>
        <w:rPr>
          <w:rFonts w:ascii="Arial" w:hAnsi="Arial" w:cs="Arial"/>
          <w:color w:val="FF0000"/>
          <w:sz w:val="22"/>
        </w:rPr>
      </w:pPr>
    </w:p>
    <w:p w14:paraId="1A203005" w14:textId="77777777" w:rsidR="00A44005" w:rsidRPr="003F6CC3" w:rsidRDefault="00A44005" w:rsidP="003F6CC3">
      <w:pPr>
        <w:rPr>
          <w:rFonts w:ascii="Arial" w:hAnsi="Arial" w:cs="Arial"/>
          <w:color w:val="FF0000"/>
          <w:sz w:val="22"/>
        </w:rPr>
      </w:pPr>
    </w:p>
    <w:p w14:paraId="5FDEFE6A" w14:textId="77777777" w:rsidR="00A44005" w:rsidRPr="003F6CC3" w:rsidRDefault="00A44005" w:rsidP="003F6CC3">
      <w:pPr>
        <w:rPr>
          <w:rFonts w:ascii="Arial" w:hAnsi="Arial" w:cs="Arial"/>
          <w:color w:val="FF0000"/>
          <w:sz w:val="22"/>
        </w:rPr>
      </w:pPr>
    </w:p>
    <w:p w14:paraId="08D3171B" w14:textId="77777777" w:rsidR="00A44005" w:rsidRPr="003F6CC3" w:rsidRDefault="00A44005" w:rsidP="003F6CC3">
      <w:pPr>
        <w:rPr>
          <w:rFonts w:ascii="Arial" w:hAnsi="Arial" w:cs="Arial"/>
          <w:color w:val="FF0000"/>
          <w:sz w:val="22"/>
        </w:rPr>
      </w:pPr>
    </w:p>
    <w:p w14:paraId="252A1E2F" w14:textId="77777777" w:rsidR="00A44005" w:rsidRPr="003F6CC3" w:rsidRDefault="00A44005" w:rsidP="003F6CC3">
      <w:pPr>
        <w:rPr>
          <w:rFonts w:ascii="Arial" w:hAnsi="Arial" w:cs="Arial"/>
          <w:color w:val="FF0000"/>
          <w:sz w:val="22"/>
        </w:rPr>
      </w:pPr>
    </w:p>
    <w:p w14:paraId="5BD4AD77" w14:textId="77777777" w:rsidR="00A44005" w:rsidRPr="003F6CC3" w:rsidRDefault="00A44005" w:rsidP="003F6CC3">
      <w:pPr>
        <w:rPr>
          <w:rFonts w:ascii="Arial" w:hAnsi="Arial" w:cs="Arial"/>
          <w:color w:val="FF0000"/>
          <w:sz w:val="22"/>
        </w:rPr>
      </w:pPr>
    </w:p>
    <w:p w14:paraId="090F9782" w14:textId="77777777" w:rsidR="00A44005" w:rsidRPr="003F6CC3" w:rsidRDefault="00A44005" w:rsidP="003F6CC3">
      <w:pPr>
        <w:rPr>
          <w:rFonts w:ascii="Arial" w:hAnsi="Arial" w:cs="Arial"/>
          <w:color w:val="FF0000"/>
          <w:sz w:val="22"/>
        </w:rPr>
      </w:pPr>
    </w:p>
    <w:p w14:paraId="36341192" w14:textId="77777777" w:rsidR="00A44005" w:rsidRPr="003F6CC3" w:rsidRDefault="00A44005" w:rsidP="003F6CC3">
      <w:pPr>
        <w:rPr>
          <w:rFonts w:ascii="Arial" w:hAnsi="Arial" w:cs="Arial"/>
          <w:color w:val="FF0000"/>
          <w:sz w:val="22"/>
        </w:rPr>
      </w:pPr>
    </w:p>
    <w:p w14:paraId="0692E27D" w14:textId="77777777" w:rsidR="00A44005" w:rsidRPr="003F6CC3" w:rsidRDefault="00A44005" w:rsidP="003F6CC3">
      <w:pPr>
        <w:rPr>
          <w:rFonts w:ascii="Arial" w:hAnsi="Arial" w:cs="Arial"/>
          <w:color w:val="FF0000"/>
          <w:sz w:val="22"/>
        </w:rPr>
      </w:pPr>
    </w:p>
    <w:p w14:paraId="4C077DB9" w14:textId="77777777" w:rsidR="00A44005" w:rsidRPr="003F6CC3" w:rsidRDefault="00A44005" w:rsidP="003F6CC3">
      <w:pPr>
        <w:rPr>
          <w:rFonts w:ascii="Arial" w:hAnsi="Arial" w:cs="Arial"/>
          <w:color w:val="FF0000"/>
          <w:sz w:val="22"/>
        </w:rPr>
      </w:pPr>
    </w:p>
    <w:p w14:paraId="566EF168" w14:textId="77777777" w:rsidR="00A44005" w:rsidRPr="003F6CC3" w:rsidRDefault="00A44005" w:rsidP="003F6CC3">
      <w:pPr>
        <w:rPr>
          <w:rFonts w:ascii="Arial" w:hAnsi="Arial" w:cs="Arial"/>
          <w:color w:val="FF0000"/>
          <w:sz w:val="22"/>
        </w:rPr>
      </w:pPr>
    </w:p>
    <w:p w14:paraId="792FFC64" w14:textId="77777777" w:rsidR="00A44005" w:rsidRPr="003F6CC3" w:rsidRDefault="00A44005" w:rsidP="003F6CC3">
      <w:pPr>
        <w:rPr>
          <w:rFonts w:ascii="Arial" w:hAnsi="Arial" w:cs="Arial"/>
          <w:color w:val="FF0000"/>
          <w:sz w:val="22"/>
        </w:rPr>
      </w:pPr>
    </w:p>
    <w:p w14:paraId="40F291D2" w14:textId="77777777" w:rsidR="00A44005" w:rsidRPr="003F6CC3" w:rsidRDefault="00A44005" w:rsidP="003F6CC3">
      <w:pPr>
        <w:rPr>
          <w:rFonts w:ascii="Arial" w:hAnsi="Arial" w:cs="Arial"/>
          <w:color w:val="FF0000"/>
          <w:sz w:val="22"/>
        </w:rPr>
      </w:pPr>
    </w:p>
    <w:p w14:paraId="34D10B1E" w14:textId="77777777" w:rsidR="00A44005" w:rsidRDefault="00A44005">
      <w:pPr>
        <w:rPr>
          <w:rFonts w:ascii="Arial" w:hAnsi="Arial" w:cs="Arial"/>
          <w:color w:val="FF0000"/>
          <w:sz w:val="22"/>
        </w:rPr>
      </w:pPr>
      <w:r>
        <w:rPr>
          <w:rFonts w:ascii="Arial" w:hAnsi="Arial" w:cs="Arial"/>
          <w:color w:val="FF0000"/>
          <w:sz w:val="22"/>
        </w:rPr>
        <w:br w:type="page"/>
      </w:r>
    </w:p>
    <w:p w14:paraId="52A451F8"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29920" behindDoc="1" locked="0" layoutInCell="1" allowOverlap="1" wp14:anchorId="26D0295C" wp14:editId="1ACF887D">
                <wp:simplePos x="0" y="0"/>
                <wp:positionH relativeFrom="column">
                  <wp:posOffset>-69850</wp:posOffset>
                </wp:positionH>
                <wp:positionV relativeFrom="paragraph">
                  <wp:posOffset>-46355</wp:posOffset>
                </wp:positionV>
                <wp:extent cx="5835111" cy="278970"/>
                <wp:effectExtent l="0" t="0" r="0" b="6985"/>
                <wp:wrapNone/>
                <wp:docPr id="199" name="Rechteck 199"/>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3D15BE" id="Rechteck 199" o:spid="_x0000_s1026" style="position:absolute;margin-left:-5.5pt;margin-top:-3.65pt;width:459.45pt;height:21.95pt;z-index:-251586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" fillcolor="#ff6969" stroked="f" strokeweight="1pt"/>
            </w:pict>
          </mc:Fallback>
        </mc:AlternateContent>
      </w:r>
      <w:r w:rsidRPr="003F6CC3">
        <w:rPr>
          <w:rFonts w:ascii="Arial" w:hAnsi="Arial" w:cs="Arial"/>
          <w:b/>
          <w:sz w:val="28"/>
        </w:rPr>
        <w:t xml:space="preserve">Sexuelle Belästigung gegenüber Beschäftigten </w:t>
      </w:r>
    </w:p>
    <w:p w14:paraId="04E9694B" w14:textId="77777777" w:rsidR="00A44005" w:rsidRPr="003F6CC3" w:rsidRDefault="00A44005" w:rsidP="00F00965">
      <w:pPr>
        <w:rPr>
          <w:rFonts w:ascii="Arial" w:hAnsi="Arial" w:cs="Arial"/>
          <w:sz w:val="22"/>
          <w:szCs w:val="22"/>
        </w:rPr>
      </w:pPr>
    </w:p>
    <w:p w14:paraId="09791FB1"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06C17AAF"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Ruhig, überlegt und besonnen bleiben</w:t>
      </w:r>
    </w:p>
    <w:p w14:paraId="478C3396" w14:textId="2B18AD45" w:rsidR="00A44005" w:rsidRPr="003F6CC3" w:rsidRDefault="00A44005" w:rsidP="00F00965">
      <w:pPr>
        <w:numPr>
          <w:ilvl w:val="0"/>
          <w:numId w:val="61"/>
        </w:numPr>
        <w:tabs>
          <w:tab w:val="left" w:pos="1100"/>
        </w:tabs>
        <w:spacing w:after="0" w:line="240" w:lineRule="auto"/>
        <w:ind w:left="714" w:hanging="357"/>
        <w:rPr>
          <w:rFonts w:ascii="Arial" w:hAnsi="Arial" w:cs="Arial"/>
          <w:sz w:val="22"/>
        </w:rPr>
      </w:pPr>
      <w:r w:rsidRPr="003F6CC3">
        <w:rPr>
          <w:rFonts w:ascii="Arial" w:hAnsi="Arial" w:cs="Arial"/>
          <w:sz w:val="22"/>
        </w:rPr>
        <w:t xml:space="preserve">Opferschutz: </w:t>
      </w:r>
      <w:r w:rsidR="005E0A9E">
        <w:rPr>
          <w:rFonts w:ascii="Arial" w:hAnsi="Arial" w:cs="Arial"/>
          <w:sz w:val="22"/>
        </w:rPr>
        <w:t>S</w:t>
      </w:r>
      <w:r w:rsidRPr="003F6CC3">
        <w:rPr>
          <w:rFonts w:ascii="Arial" w:hAnsi="Arial" w:cs="Arial"/>
          <w:sz w:val="22"/>
        </w:rPr>
        <w:t>exuelle Belästigungen können psychisch sehr belastend sein, daher ist ein besonders sensibles Vorgehen erforderlich</w:t>
      </w:r>
      <w:r w:rsidR="005E0A9E">
        <w:rPr>
          <w:rFonts w:ascii="Arial" w:hAnsi="Arial" w:cs="Arial"/>
          <w:sz w:val="22"/>
        </w:rPr>
        <w:t>!</w:t>
      </w:r>
    </w:p>
    <w:p w14:paraId="68A3DB2E" w14:textId="77777777" w:rsidR="00A44005" w:rsidRPr="003F6CC3" w:rsidRDefault="00A44005" w:rsidP="00F00965">
      <w:pPr>
        <w:tabs>
          <w:tab w:val="left" w:pos="1100"/>
        </w:tabs>
        <w:ind w:left="714"/>
        <w:rPr>
          <w:rFonts w:ascii="Arial" w:hAnsi="Arial" w:cs="Arial"/>
          <w:sz w:val="22"/>
        </w:rPr>
      </w:pPr>
    </w:p>
    <w:p w14:paraId="711C5DCF"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847AFD4"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Wenn möglich: Gespräch beenden bzw. Situation verlassen</w:t>
      </w:r>
    </w:p>
    <w:p w14:paraId="21314BEF" w14:textId="77777777" w:rsidR="00A44005" w:rsidRPr="003F6CC3" w:rsidRDefault="00A44005" w:rsidP="005F18F5">
      <w:pPr>
        <w:numPr>
          <w:ilvl w:val="0"/>
          <w:numId w:val="21"/>
        </w:numPr>
        <w:tabs>
          <w:tab w:val="left" w:pos="1100"/>
        </w:tabs>
        <w:ind w:left="714" w:hanging="357"/>
        <w:rPr>
          <w:rFonts w:ascii="Arial" w:hAnsi="Arial" w:cs="Arial"/>
          <w:sz w:val="22"/>
        </w:rPr>
      </w:pPr>
      <w:r w:rsidRPr="003F6CC3">
        <w:rPr>
          <w:rFonts w:ascii="Arial" w:hAnsi="Arial" w:cs="Arial"/>
          <w:sz w:val="22"/>
        </w:rPr>
        <w:t xml:space="preserve">Öffentlichkeit schaffen / andere Personen zur Hilfe holen </w:t>
      </w:r>
    </w:p>
    <w:p w14:paraId="7B3AC339"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Ggf. Polizei alarmieren (</w:t>
      </w:r>
      <w:r w:rsidRPr="003F6CC3">
        <w:rPr>
          <w:rFonts w:ascii="Arial" w:hAnsi="Arial"/>
          <w:sz w:val="22"/>
        </w:rPr>
        <w:sym w:font="Wingdings" w:char="F028"/>
      </w:r>
      <w:r w:rsidRPr="003F6CC3">
        <w:rPr>
          <w:rFonts w:ascii="Arial" w:hAnsi="Arial" w:cs="Arial"/>
          <w:sz w:val="22"/>
        </w:rPr>
        <w:t xml:space="preserve"> 110)</w:t>
      </w:r>
    </w:p>
    <w:p w14:paraId="186052C7"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Interne Vertrauensperson hinzuziehen </w:t>
      </w:r>
    </w:p>
    <w:p w14:paraId="42545384" w14:textId="77777777" w:rsidR="00A44005" w:rsidRPr="003F6CC3" w:rsidRDefault="00A44005" w:rsidP="005F18F5">
      <w:pPr>
        <w:numPr>
          <w:ilvl w:val="0"/>
          <w:numId w:val="21"/>
        </w:numPr>
        <w:tabs>
          <w:tab w:val="left" w:pos="1100"/>
        </w:tabs>
        <w:ind w:left="714" w:hanging="357"/>
        <w:rPr>
          <w:rFonts w:ascii="Arial" w:hAnsi="Arial" w:cs="Arial"/>
          <w:sz w:val="22"/>
        </w:rPr>
      </w:pPr>
      <w:r w:rsidRPr="003F6CC3">
        <w:rPr>
          <w:rFonts w:ascii="Arial" w:hAnsi="Arial" w:cs="Arial"/>
          <w:sz w:val="22"/>
        </w:rPr>
        <w:t>Leitung informieren</w:t>
      </w:r>
    </w:p>
    <w:p w14:paraId="3814C3C6" w14:textId="77777777" w:rsidR="00A44005" w:rsidRPr="003F6CC3" w:rsidRDefault="00A44005" w:rsidP="005F18F5">
      <w:pPr>
        <w:numPr>
          <w:ilvl w:val="0"/>
          <w:numId w:val="21"/>
        </w:numPr>
        <w:tabs>
          <w:tab w:val="left" w:pos="1100"/>
        </w:tabs>
        <w:spacing w:line="360" w:lineRule="auto"/>
        <w:rPr>
          <w:rFonts w:ascii="Arial" w:hAnsi="Arial" w:cs="Arial"/>
          <w:sz w:val="22"/>
        </w:rPr>
      </w:pPr>
      <w:r w:rsidRPr="003F6CC3">
        <w:rPr>
          <w:rFonts w:ascii="Arial" w:hAnsi="Arial" w:cs="Arial"/>
          <w:sz w:val="22"/>
        </w:rPr>
        <w:t xml:space="preserve">Weitere Notfallmaßnahmen: </w:t>
      </w:r>
    </w:p>
    <w:p w14:paraId="0FA74E16" w14:textId="77777777" w:rsidR="00A44005" w:rsidRPr="003F6CC3" w:rsidRDefault="00A44005" w:rsidP="003F6CC3">
      <w:pPr>
        <w:tabs>
          <w:tab w:val="left" w:pos="1100"/>
        </w:tabs>
        <w:spacing w:line="360" w:lineRule="auto"/>
        <w:ind w:left="720"/>
        <w:contextualSpacing/>
        <w:rPr>
          <w:rFonts w:ascii="Arial" w:hAnsi="Arial" w:cs="Arial"/>
          <w:sz w:val="22"/>
        </w:rPr>
      </w:pPr>
      <w:r w:rsidRPr="003F6CC3">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6B5C97" w14:textId="77777777" w:rsidR="00A44005" w:rsidRPr="003F6CC3" w:rsidRDefault="00A44005" w:rsidP="003F6CC3">
      <w:pPr>
        <w:tabs>
          <w:tab w:val="left" w:pos="1100"/>
        </w:tabs>
        <w:spacing w:line="360" w:lineRule="auto"/>
        <w:ind w:left="714"/>
        <w:rPr>
          <w:rFonts w:ascii="Arial" w:hAnsi="Arial" w:cs="Arial"/>
          <w:sz w:val="22"/>
        </w:rPr>
      </w:pPr>
    </w:p>
    <w:p w14:paraId="51CBC1FB" w14:textId="77777777" w:rsidR="00A44005" w:rsidRPr="003F6CC3" w:rsidRDefault="00A44005" w:rsidP="003F6CC3">
      <w:pPr>
        <w:rPr>
          <w:rFonts w:ascii="Arial" w:hAnsi="Arial" w:cs="Arial"/>
          <w:color w:val="FF0000"/>
          <w:sz w:val="22"/>
        </w:rPr>
      </w:pPr>
    </w:p>
    <w:p w14:paraId="10DD8BB5" w14:textId="77777777" w:rsidR="00A44005" w:rsidRPr="003F6CC3" w:rsidRDefault="00A44005" w:rsidP="003F6CC3">
      <w:pPr>
        <w:rPr>
          <w:rFonts w:ascii="Arial" w:hAnsi="Arial" w:cs="Arial"/>
          <w:color w:val="FF0000"/>
          <w:sz w:val="22"/>
        </w:rPr>
      </w:pPr>
    </w:p>
    <w:p w14:paraId="1E456A36" w14:textId="77777777" w:rsidR="00A44005" w:rsidRPr="003F6CC3" w:rsidRDefault="00A44005" w:rsidP="003F6CC3">
      <w:pPr>
        <w:rPr>
          <w:rFonts w:ascii="Arial" w:hAnsi="Arial" w:cs="Arial"/>
          <w:color w:val="FF0000"/>
          <w:sz w:val="22"/>
        </w:rPr>
      </w:pPr>
    </w:p>
    <w:p w14:paraId="680849B8" w14:textId="77777777" w:rsidR="00A44005" w:rsidRPr="003F6CC3" w:rsidRDefault="00A44005" w:rsidP="003F6CC3">
      <w:pPr>
        <w:rPr>
          <w:rFonts w:ascii="Arial" w:hAnsi="Arial" w:cs="Arial"/>
          <w:color w:val="FF0000"/>
          <w:sz w:val="22"/>
        </w:rPr>
      </w:pPr>
    </w:p>
    <w:p w14:paraId="21010936" w14:textId="77777777" w:rsidR="00A44005" w:rsidRPr="003F6CC3" w:rsidRDefault="00A44005" w:rsidP="003F6CC3">
      <w:pPr>
        <w:rPr>
          <w:rFonts w:ascii="Arial" w:hAnsi="Arial" w:cs="Arial"/>
          <w:color w:val="FF0000"/>
          <w:sz w:val="22"/>
        </w:rPr>
      </w:pPr>
    </w:p>
    <w:p w14:paraId="3FCB2FA3" w14:textId="77777777" w:rsidR="00A44005" w:rsidRPr="003F6CC3" w:rsidRDefault="00A44005" w:rsidP="003F6CC3">
      <w:pPr>
        <w:rPr>
          <w:rFonts w:ascii="Arial" w:hAnsi="Arial" w:cs="Arial"/>
          <w:color w:val="FF0000"/>
          <w:sz w:val="22"/>
        </w:rPr>
      </w:pPr>
    </w:p>
    <w:p w14:paraId="70EF63F1" w14:textId="77777777" w:rsidR="00A44005" w:rsidRPr="003F6CC3" w:rsidRDefault="00A44005" w:rsidP="003F6CC3">
      <w:pPr>
        <w:rPr>
          <w:rFonts w:ascii="Arial" w:hAnsi="Arial" w:cs="Arial"/>
          <w:color w:val="FF0000"/>
          <w:sz w:val="22"/>
        </w:rPr>
      </w:pPr>
    </w:p>
    <w:p w14:paraId="2ADA0BB0" w14:textId="77777777" w:rsidR="00A44005" w:rsidRPr="003F6CC3" w:rsidRDefault="00A44005" w:rsidP="003F6CC3">
      <w:pPr>
        <w:rPr>
          <w:rFonts w:ascii="Arial" w:hAnsi="Arial" w:cs="Arial"/>
          <w:color w:val="FF0000"/>
          <w:sz w:val="22"/>
        </w:rPr>
      </w:pPr>
    </w:p>
    <w:p w14:paraId="09FF3196" w14:textId="77777777" w:rsidR="00A44005" w:rsidRPr="003F6CC3" w:rsidRDefault="00A44005" w:rsidP="003F6CC3">
      <w:pPr>
        <w:rPr>
          <w:rFonts w:ascii="Arial" w:hAnsi="Arial" w:cs="Arial"/>
          <w:color w:val="FF0000"/>
          <w:sz w:val="22"/>
        </w:rPr>
      </w:pPr>
    </w:p>
    <w:p w14:paraId="1E1E0862" w14:textId="77777777" w:rsidR="00A44005" w:rsidRDefault="00A44005">
      <w:pPr>
        <w:rPr>
          <w:rFonts w:ascii="Arial" w:hAnsi="Arial" w:cs="Arial"/>
          <w:color w:val="FF0000"/>
          <w:sz w:val="22"/>
        </w:rPr>
      </w:pPr>
      <w:r>
        <w:rPr>
          <w:rFonts w:ascii="Arial" w:hAnsi="Arial" w:cs="Arial"/>
          <w:color w:val="FF0000"/>
          <w:sz w:val="22"/>
        </w:rPr>
        <w:br w:type="page"/>
      </w:r>
    </w:p>
    <w:p w14:paraId="0134569F"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30944" behindDoc="1" locked="0" layoutInCell="1" allowOverlap="1" wp14:anchorId="26B3E3A0" wp14:editId="5E303E26">
                <wp:simplePos x="0" y="0"/>
                <wp:positionH relativeFrom="column">
                  <wp:posOffset>-67945</wp:posOffset>
                </wp:positionH>
                <wp:positionV relativeFrom="paragraph">
                  <wp:posOffset>-48895</wp:posOffset>
                </wp:positionV>
                <wp:extent cx="5835111" cy="508000"/>
                <wp:effectExtent l="0" t="0" r="0" b="6350"/>
                <wp:wrapNone/>
                <wp:docPr id="200" name="Rechteck 200"/>
                <wp:cNvGraphicFramePr/>
                <a:graphic xmlns:a="http://schemas.openxmlformats.org/drawingml/2006/main">
                  <a:graphicData uri="http://schemas.microsoft.com/office/word/2010/wordprocessingShape">
                    <wps:wsp>
                      <wps:cNvSpPr/>
                      <wps:spPr>
                        <a:xfrm>
                          <a:off x="0" y="0"/>
                          <a:ext cx="5835111" cy="50800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075DE6" id="Rechteck 200" o:spid="_x0000_s1026" style="position:absolute;margin-left:-5.35pt;margin-top:-3.85pt;width:459.45pt;height:40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" fillcolor="#ff6969" stroked="f" strokeweight="1pt"/>
            </w:pict>
          </mc:Fallback>
        </mc:AlternateContent>
      </w:r>
      <w:r w:rsidRPr="003F6CC3">
        <w:rPr>
          <w:rFonts w:ascii="Arial" w:hAnsi="Arial" w:cs="Arial"/>
          <w:b/>
          <w:sz w:val="28"/>
        </w:rPr>
        <w:t>Verbale Aggression / unangepasstes Sozialverhalten gegenüber Beschäftigten</w:t>
      </w:r>
    </w:p>
    <w:p w14:paraId="4FEBBC05" w14:textId="77777777" w:rsidR="00A44005" w:rsidRPr="003F6CC3" w:rsidRDefault="00A44005" w:rsidP="00F00965">
      <w:pPr>
        <w:rPr>
          <w:rFonts w:ascii="Arial" w:hAnsi="Arial"/>
          <w:sz w:val="22"/>
        </w:rPr>
      </w:pPr>
    </w:p>
    <w:p w14:paraId="2198F6BE" w14:textId="77777777" w:rsidR="00A44005" w:rsidRPr="003F6CC3" w:rsidRDefault="00A44005" w:rsidP="003F6CC3">
      <w:pPr>
        <w:contextualSpacing/>
        <w:rPr>
          <w:rFonts w:ascii="Arial" w:hAnsi="Arial" w:cs="Arial"/>
          <w:sz w:val="22"/>
          <w:szCs w:val="22"/>
        </w:rPr>
      </w:pPr>
      <w:r w:rsidRPr="003F6CC3">
        <w:rPr>
          <w:rFonts w:ascii="Arial" w:hAnsi="Arial" w:cs="Arial"/>
          <w:sz w:val="22"/>
          <w:szCs w:val="22"/>
        </w:rPr>
        <w:t xml:space="preserve">Beispiele: </w:t>
      </w:r>
    </w:p>
    <w:p w14:paraId="043E9DAF" w14:textId="71749AC5" w:rsidR="00A44005" w:rsidRPr="003F6CC3" w:rsidRDefault="00391875" w:rsidP="005F18F5">
      <w:pPr>
        <w:numPr>
          <w:ilvl w:val="0"/>
          <w:numId w:val="93"/>
        </w:numPr>
        <w:spacing w:after="0" w:line="240" w:lineRule="auto"/>
        <w:contextualSpacing/>
        <w:rPr>
          <w:rFonts w:ascii="Arial" w:hAnsi="Arial" w:cs="Arial"/>
          <w:sz w:val="22"/>
          <w:szCs w:val="22"/>
        </w:rPr>
      </w:pPr>
      <w:r>
        <w:rPr>
          <w:rFonts w:ascii="Arial" w:hAnsi="Arial" w:cs="Arial"/>
          <w:sz w:val="22"/>
          <w:szCs w:val="22"/>
        </w:rPr>
        <w:t>k</w:t>
      </w:r>
      <w:r w:rsidR="00A44005" w:rsidRPr="003F6CC3">
        <w:rPr>
          <w:rFonts w:ascii="Arial" w:hAnsi="Arial" w:cs="Arial"/>
          <w:sz w:val="22"/>
          <w:szCs w:val="22"/>
        </w:rPr>
        <w:t xml:space="preserve">ränkende, verletzende, teilweise entwürdigende Beschimpfungen und Beleidigung </w:t>
      </w:r>
    </w:p>
    <w:p w14:paraId="71340110" w14:textId="01F39950" w:rsidR="00A44005" w:rsidRPr="003F6CC3" w:rsidRDefault="00391875" w:rsidP="005F18F5">
      <w:pPr>
        <w:numPr>
          <w:ilvl w:val="0"/>
          <w:numId w:val="93"/>
        </w:numPr>
        <w:spacing w:after="0" w:line="240" w:lineRule="auto"/>
        <w:contextualSpacing/>
        <w:rPr>
          <w:rFonts w:ascii="Arial" w:hAnsi="Arial" w:cs="Arial"/>
          <w:sz w:val="22"/>
          <w:szCs w:val="22"/>
        </w:rPr>
      </w:pPr>
      <w:r>
        <w:rPr>
          <w:rFonts w:ascii="Arial" w:hAnsi="Arial" w:cs="Arial"/>
          <w:sz w:val="22"/>
          <w:szCs w:val="22"/>
        </w:rPr>
        <w:t>d</w:t>
      </w:r>
      <w:r w:rsidR="00A44005" w:rsidRPr="003F6CC3">
        <w:rPr>
          <w:rFonts w:ascii="Arial" w:hAnsi="Arial" w:cs="Arial"/>
          <w:sz w:val="22"/>
          <w:szCs w:val="22"/>
        </w:rPr>
        <w:t>istanzloses Verhalten</w:t>
      </w:r>
    </w:p>
    <w:p w14:paraId="7319AF61" w14:textId="77777777" w:rsidR="00A44005" w:rsidRPr="003F6CC3" w:rsidRDefault="00A44005" w:rsidP="005F18F5">
      <w:pPr>
        <w:numPr>
          <w:ilvl w:val="0"/>
          <w:numId w:val="93"/>
        </w:numPr>
        <w:spacing w:after="0" w:line="240" w:lineRule="auto"/>
        <w:contextualSpacing/>
        <w:rPr>
          <w:rFonts w:ascii="Arial" w:hAnsi="Arial" w:cs="Arial"/>
          <w:sz w:val="22"/>
          <w:szCs w:val="22"/>
        </w:rPr>
      </w:pPr>
      <w:r w:rsidRPr="003F6CC3">
        <w:rPr>
          <w:rFonts w:ascii="Arial" w:hAnsi="Arial" w:cs="Arial"/>
          <w:sz w:val="22"/>
          <w:szCs w:val="22"/>
        </w:rPr>
        <w:t xml:space="preserve">Belästigungen </w:t>
      </w:r>
    </w:p>
    <w:p w14:paraId="3B6A2415" w14:textId="55181806" w:rsidR="00A44005" w:rsidRPr="003F6CC3" w:rsidRDefault="00391875" w:rsidP="005F18F5">
      <w:pPr>
        <w:numPr>
          <w:ilvl w:val="0"/>
          <w:numId w:val="93"/>
        </w:numPr>
        <w:spacing w:after="0" w:line="240" w:lineRule="auto"/>
        <w:contextualSpacing/>
        <w:rPr>
          <w:rFonts w:ascii="Arial" w:hAnsi="Arial" w:cs="Arial"/>
          <w:sz w:val="22"/>
          <w:szCs w:val="22"/>
        </w:rPr>
      </w:pPr>
      <w:r>
        <w:rPr>
          <w:rFonts w:ascii="Arial" w:hAnsi="Arial" w:cs="Arial"/>
          <w:sz w:val="22"/>
          <w:szCs w:val="22"/>
        </w:rPr>
        <w:t>d</w:t>
      </w:r>
      <w:r w:rsidR="00A44005" w:rsidRPr="003F6CC3">
        <w:rPr>
          <w:rFonts w:ascii="Arial" w:hAnsi="Arial" w:cs="Arial"/>
          <w:sz w:val="22"/>
          <w:szCs w:val="22"/>
        </w:rPr>
        <w:t xml:space="preserve">uzen </w:t>
      </w:r>
    </w:p>
    <w:p w14:paraId="71F71F9B" w14:textId="05A97727" w:rsidR="00A44005" w:rsidRPr="003F6CC3" w:rsidRDefault="00391875" w:rsidP="00F00965">
      <w:pPr>
        <w:numPr>
          <w:ilvl w:val="0"/>
          <w:numId w:val="93"/>
        </w:numPr>
        <w:spacing w:after="0" w:line="240" w:lineRule="auto"/>
        <w:ind w:left="714" w:hanging="357"/>
        <w:contextualSpacing/>
        <w:rPr>
          <w:rFonts w:ascii="Arial" w:hAnsi="Arial" w:cs="Arial"/>
          <w:sz w:val="22"/>
          <w:szCs w:val="22"/>
        </w:rPr>
      </w:pPr>
      <w:r>
        <w:rPr>
          <w:rFonts w:ascii="Arial" w:hAnsi="Arial" w:cs="Arial"/>
          <w:sz w:val="22"/>
          <w:szCs w:val="22"/>
        </w:rPr>
        <w:t>d</w:t>
      </w:r>
      <w:r w:rsidR="00A44005" w:rsidRPr="003F6CC3">
        <w:rPr>
          <w:rFonts w:ascii="Arial" w:hAnsi="Arial" w:cs="Arial"/>
          <w:sz w:val="22"/>
          <w:szCs w:val="22"/>
        </w:rPr>
        <w:t>ie grundsätzliche Verweigerung ein bestimmtes gefordertes Verhalten auszuführen</w:t>
      </w:r>
    </w:p>
    <w:p w14:paraId="30845F51" w14:textId="77777777" w:rsidR="00A44005" w:rsidRPr="003F6CC3" w:rsidRDefault="00A44005" w:rsidP="00F00965">
      <w:pPr>
        <w:ind w:left="720"/>
        <w:rPr>
          <w:rFonts w:ascii="Arial" w:hAnsi="Arial" w:cs="Arial"/>
          <w:sz w:val="22"/>
          <w:szCs w:val="22"/>
        </w:rPr>
      </w:pPr>
    </w:p>
    <w:p w14:paraId="61497061"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59691DCA" w14:textId="77777777" w:rsidR="00A44005" w:rsidRPr="003F6CC3" w:rsidRDefault="00A44005" w:rsidP="005F18F5">
      <w:pPr>
        <w:numPr>
          <w:ilvl w:val="0"/>
          <w:numId w:val="64"/>
        </w:numPr>
        <w:tabs>
          <w:tab w:val="left" w:pos="1100"/>
        </w:tabs>
        <w:rPr>
          <w:rFonts w:ascii="Arial" w:hAnsi="Arial" w:cs="Arial"/>
          <w:sz w:val="22"/>
        </w:rPr>
      </w:pPr>
      <w:r w:rsidRPr="003F6CC3">
        <w:rPr>
          <w:rFonts w:ascii="Arial" w:hAnsi="Arial" w:cs="Arial"/>
          <w:sz w:val="22"/>
        </w:rPr>
        <w:t>Ruhig, überlegt und besonnen bleiben</w:t>
      </w:r>
    </w:p>
    <w:p w14:paraId="30A8C572" w14:textId="77777777" w:rsidR="00A44005" w:rsidRPr="003F6CC3" w:rsidRDefault="00A44005" w:rsidP="00F00965">
      <w:pPr>
        <w:numPr>
          <w:ilvl w:val="0"/>
          <w:numId w:val="64"/>
        </w:numPr>
        <w:tabs>
          <w:tab w:val="left" w:pos="1100"/>
        </w:tabs>
        <w:spacing w:after="0"/>
        <w:ind w:left="714" w:hanging="357"/>
        <w:rPr>
          <w:rFonts w:ascii="Arial" w:hAnsi="Arial" w:cs="Arial"/>
          <w:sz w:val="22"/>
        </w:rPr>
      </w:pPr>
      <w:r w:rsidRPr="003F6CC3">
        <w:rPr>
          <w:rFonts w:ascii="Arial" w:hAnsi="Arial" w:cs="Arial"/>
          <w:sz w:val="22"/>
        </w:rPr>
        <w:t>Selbst nicht aggressiv, provozierend oder ablehnend auftreten (Körpersprache, Stimme, Blick)</w:t>
      </w:r>
    </w:p>
    <w:p w14:paraId="55AB71F1" w14:textId="77777777" w:rsidR="00A44005" w:rsidRPr="003F6CC3" w:rsidRDefault="00A44005" w:rsidP="00F00965">
      <w:pPr>
        <w:tabs>
          <w:tab w:val="left" w:pos="1100"/>
        </w:tabs>
        <w:ind w:left="720"/>
        <w:rPr>
          <w:rFonts w:ascii="Arial" w:hAnsi="Arial" w:cs="Arial"/>
          <w:sz w:val="22"/>
        </w:rPr>
      </w:pPr>
    </w:p>
    <w:p w14:paraId="2D3F07FD"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6223BCA"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Wenn möglich: Gespräch beenden bzw. Situation verlassen</w:t>
      </w:r>
    </w:p>
    <w:p w14:paraId="4A5CAE24"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Öffentlichkeit schaffen / andere Personen informieren</w:t>
      </w:r>
    </w:p>
    <w:p w14:paraId="60917B49"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Ggf. Polizei alarmieren (</w:t>
      </w:r>
      <w:r w:rsidRPr="003F6CC3">
        <w:rPr>
          <w:rFonts w:ascii="Arial" w:hAnsi="Arial" w:cs="Arial"/>
          <w:sz w:val="22"/>
          <w:szCs w:val="22"/>
        </w:rPr>
        <w:sym w:font="Wingdings" w:char="F028"/>
      </w:r>
      <w:r w:rsidRPr="003F6CC3">
        <w:rPr>
          <w:rFonts w:ascii="Arial" w:hAnsi="Arial" w:cs="Arial"/>
          <w:sz w:val="22"/>
          <w:szCs w:val="22"/>
        </w:rPr>
        <w:t xml:space="preserve"> 110)</w:t>
      </w:r>
    </w:p>
    <w:p w14:paraId="4833820D" w14:textId="77777777" w:rsidR="00A44005" w:rsidRPr="003F6CC3" w:rsidRDefault="00A44005" w:rsidP="005F18F5">
      <w:pPr>
        <w:numPr>
          <w:ilvl w:val="0"/>
          <w:numId w:val="21"/>
        </w:numPr>
        <w:tabs>
          <w:tab w:val="left" w:pos="1100"/>
        </w:tabs>
        <w:spacing w:line="240" w:lineRule="auto"/>
        <w:rPr>
          <w:rFonts w:ascii="Arial" w:eastAsia="Times New Roman" w:hAnsi="Arial" w:cs="Arial"/>
          <w:sz w:val="22"/>
          <w:szCs w:val="22"/>
        </w:rPr>
      </w:pPr>
      <w:r w:rsidRPr="003F6CC3">
        <w:rPr>
          <w:rFonts w:ascii="Arial" w:eastAsia="Times New Roman" w:hAnsi="Arial" w:cs="Arial"/>
          <w:sz w:val="22"/>
          <w:szCs w:val="22"/>
        </w:rPr>
        <w:t xml:space="preserve">Die Leitung der Einrichtung informieren </w:t>
      </w:r>
    </w:p>
    <w:p w14:paraId="7B110117" w14:textId="77777777" w:rsidR="00A44005" w:rsidRPr="003F6CC3" w:rsidRDefault="00A44005" w:rsidP="005F18F5">
      <w:pPr>
        <w:numPr>
          <w:ilvl w:val="0"/>
          <w:numId w:val="21"/>
        </w:numPr>
        <w:tabs>
          <w:tab w:val="left" w:pos="1100"/>
        </w:tabs>
        <w:spacing w:line="360" w:lineRule="auto"/>
        <w:ind w:left="714" w:hanging="357"/>
        <w:rPr>
          <w:rFonts w:ascii="Arial" w:hAnsi="Arial" w:cs="Arial"/>
          <w:sz w:val="22"/>
        </w:rPr>
      </w:pPr>
      <w:r w:rsidRPr="003F6CC3">
        <w:rPr>
          <w:rFonts w:ascii="Arial" w:hAnsi="Arial" w:cs="Arial"/>
          <w:sz w:val="22"/>
        </w:rPr>
        <w:t xml:space="preserve">Weitere Notfallmaßnahmen: </w:t>
      </w:r>
      <w:r w:rsidRPr="003F6CC3">
        <w:rPr>
          <w:rFonts w:ascii="Arial" w:hAnsi="Arial" w:cs="Arial"/>
          <w:sz w:val="2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3BD6D" w14:textId="77777777" w:rsidR="00A44005" w:rsidRPr="003F6CC3" w:rsidRDefault="00A44005" w:rsidP="003F6CC3">
      <w:pPr>
        <w:tabs>
          <w:tab w:val="left" w:pos="1100"/>
        </w:tabs>
        <w:ind w:left="720"/>
        <w:rPr>
          <w:rFonts w:ascii="Arial" w:eastAsia="Times New Roman" w:hAnsi="Arial" w:cs="Arial"/>
          <w:sz w:val="22"/>
          <w:szCs w:val="22"/>
        </w:rPr>
      </w:pPr>
    </w:p>
    <w:p w14:paraId="4B66D1FE" w14:textId="77777777" w:rsidR="00A44005" w:rsidRPr="003F6CC3" w:rsidRDefault="00A44005" w:rsidP="003F6CC3">
      <w:pPr>
        <w:rPr>
          <w:rFonts w:ascii="Arial" w:hAnsi="Arial" w:cs="Arial"/>
          <w:color w:val="FF0000"/>
          <w:sz w:val="22"/>
        </w:rPr>
      </w:pPr>
    </w:p>
    <w:p w14:paraId="4292DD7B" w14:textId="77777777" w:rsidR="00A44005" w:rsidRPr="003F6CC3" w:rsidRDefault="00A44005" w:rsidP="003F6CC3">
      <w:pPr>
        <w:rPr>
          <w:rFonts w:ascii="Arial" w:hAnsi="Arial" w:cs="Arial"/>
          <w:color w:val="FF0000"/>
          <w:sz w:val="22"/>
        </w:rPr>
      </w:pPr>
    </w:p>
    <w:p w14:paraId="17479A38" w14:textId="77777777" w:rsidR="00A44005" w:rsidRPr="003F6CC3" w:rsidRDefault="00A44005" w:rsidP="003F6CC3">
      <w:pPr>
        <w:rPr>
          <w:rFonts w:ascii="Arial" w:hAnsi="Arial" w:cs="Arial"/>
          <w:color w:val="FF0000"/>
          <w:sz w:val="22"/>
        </w:rPr>
      </w:pPr>
    </w:p>
    <w:p w14:paraId="30F4045A" w14:textId="77777777" w:rsidR="00A44005" w:rsidRPr="003F6CC3" w:rsidRDefault="00A44005" w:rsidP="003F6CC3">
      <w:pPr>
        <w:rPr>
          <w:rFonts w:ascii="Arial" w:hAnsi="Arial" w:cs="Arial"/>
          <w:color w:val="FF0000"/>
          <w:sz w:val="22"/>
        </w:rPr>
      </w:pPr>
    </w:p>
    <w:p w14:paraId="1C57B867" w14:textId="77777777" w:rsidR="00A44005" w:rsidRPr="003F6CC3" w:rsidRDefault="00A44005" w:rsidP="003F6CC3">
      <w:pPr>
        <w:rPr>
          <w:rFonts w:ascii="Arial" w:hAnsi="Arial" w:cs="Arial"/>
          <w:color w:val="FF0000"/>
          <w:sz w:val="22"/>
        </w:rPr>
      </w:pPr>
    </w:p>
    <w:p w14:paraId="6C4A1ABC" w14:textId="77777777" w:rsidR="00A44005" w:rsidRPr="003F6CC3" w:rsidRDefault="00A44005" w:rsidP="003F6CC3">
      <w:pPr>
        <w:rPr>
          <w:rFonts w:ascii="Arial" w:hAnsi="Arial" w:cs="Arial"/>
          <w:color w:val="FF0000"/>
          <w:sz w:val="22"/>
        </w:rPr>
      </w:pPr>
    </w:p>
    <w:p w14:paraId="71F09DE6" w14:textId="77777777" w:rsidR="00A44005" w:rsidRPr="003F6CC3" w:rsidRDefault="00A44005" w:rsidP="003F6CC3">
      <w:pPr>
        <w:rPr>
          <w:rFonts w:ascii="Arial" w:hAnsi="Arial" w:cs="Arial"/>
          <w:color w:val="FF0000"/>
          <w:sz w:val="22"/>
        </w:rPr>
      </w:pPr>
    </w:p>
    <w:p w14:paraId="36E66748" w14:textId="77777777" w:rsidR="00A44005" w:rsidRDefault="00A44005">
      <w:pPr>
        <w:rPr>
          <w:rFonts w:ascii="Arial" w:hAnsi="Arial" w:cs="Arial"/>
          <w:color w:val="FF0000"/>
          <w:sz w:val="22"/>
        </w:rPr>
      </w:pPr>
      <w:r>
        <w:rPr>
          <w:rFonts w:ascii="Arial" w:hAnsi="Arial" w:cs="Arial"/>
          <w:color w:val="FF0000"/>
          <w:sz w:val="22"/>
        </w:rPr>
        <w:br w:type="page"/>
      </w:r>
    </w:p>
    <w:p w14:paraId="40151032"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31968" behindDoc="1" locked="0" layoutInCell="1" allowOverlap="1" wp14:anchorId="7BCD2D84" wp14:editId="09580882">
                <wp:simplePos x="0" y="0"/>
                <wp:positionH relativeFrom="column">
                  <wp:posOffset>-57150</wp:posOffset>
                </wp:positionH>
                <wp:positionV relativeFrom="paragraph">
                  <wp:posOffset>-40005</wp:posOffset>
                </wp:positionV>
                <wp:extent cx="5835111" cy="278970"/>
                <wp:effectExtent l="0" t="0" r="0" b="6985"/>
                <wp:wrapNone/>
                <wp:docPr id="201" name="Rechteck 201"/>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8F2FA" id="Rechteck 201" o:spid="_x0000_s1026" style="position:absolute;margin-left:-4.5pt;margin-top:-3.15pt;width:459.45pt;height:21.95pt;z-index:-25158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" fillcolor="#ff6969" stroked="f" strokeweight="1pt"/>
            </w:pict>
          </mc:Fallback>
        </mc:AlternateContent>
      </w:r>
      <w:r w:rsidRPr="003F6CC3">
        <w:rPr>
          <w:rFonts w:ascii="Arial" w:hAnsi="Arial" w:cs="Arial"/>
          <w:b/>
          <w:sz w:val="28"/>
        </w:rPr>
        <w:t>Bedrohung / Nötigung gegenüber Beschäftigten</w:t>
      </w:r>
    </w:p>
    <w:p w14:paraId="031B1C3E" w14:textId="77777777" w:rsidR="00A44005" w:rsidRPr="003F6CC3" w:rsidRDefault="00A44005" w:rsidP="00F00965">
      <w:pPr>
        <w:tabs>
          <w:tab w:val="left" w:pos="1100"/>
        </w:tabs>
        <w:rPr>
          <w:rFonts w:ascii="Arial" w:hAnsi="Arial"/>
          <w:sz w:val="22"/>
        </w:rPr>
      </w:pPr>
    </w:p>
    <w:p w14:paraId="42173457"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0F3FC1D5"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Ruhig, überlegt und besonnen bleiben</w:t>
      </w:r>
    </w:p>
    <w:p w14:paraId="1BFBB2CA" w14:textId="5501C837" w:rsidR="00A44005" w:rsidRPr="003F6CC3" w:rsidRDefault="00A44005" w:rsidP="005F18F5">
      <w:pPr>
        <w:numPr>
          <w:ilvl w:val="0"/>
          <w:numId w:val="61"/>
        </w:numPr>
        <w:spacing w:line="240" w:lineRule="auto"/>
        <w:ind w:left="714" w:hanging="357"/>
        <w:rPr>
          <w:rFonts w:ascii="Arial" w:eastAsia="Times New Roman" w:hAnsi="Arial" w:cs="Arial"/>
          <w:sz w:val="22"/>
          <w:szCs w:val="22"/>
        </w:rPr>
      </w:pPr>
      <w:r w:rsidRPr="003F6CC3">
        <w:rPr>
          <w:rFonts w:ascii="Arial" w:eastAsia="Times New Roman" w:hAnsi="Arial" w:cs="Arial"/>
          <w:sz w:val="22"/>
          <w:szCs w:val="22"/>
        </w:rPr>
        <w:t>Alles vermeiden, was zu weiteren Eskalationen führen könnte</w:t>
      </w:r>
      <w:r w:rsidR="00391875">
        <w:rPr>
          <w:rFonts w:ascii="Arial" w:eastAsia="Times New Roman" w:hAnsi="Arial" w:cs="Arial"/>
          <w:sz w:val="22"/>
          <w:szCs w:val="22"/>
        </w:rPr>
        <w:t>,</w:t>
      </w:r>
      <w:r w:rsidRPr="003F6CC3">
        <w:rPr>
          <w:rFonts w:ascii="Arial" w:eastAsia="Times New Roman" w:hAnsi="Arial" w:cs="Arial"/>
          <w:sz w:val="22"/>
          <w:szCs w:val="22"/>
        </w:rPr>
        <w:t xml:space="preserve"> z. B. selbst nicht aggressiv, provozierend oder ablehnend auftreten (Körpersprache, Stimme, Mimik)</w:t>
      </w:r>
      <w:r w:rsidR="00391875">
        <w:rPr>
          <w:rFonts w:ascii="Arial" w:eastAsia="Times New Roman" w:hAnsi="Arial" w:cs="Arial"/>
          <w:sz w:val="22"/>
          <w:szCs w:val="22"/>
        </w:rPr>
        <w:t>.</w:t>
      </w:r>
    </w:p>
    <w:p w14:paraId="2206C1E2" w14:textId="77777777" w:rsidR="00A44005" w:rsidRPr="003F6CC3" w:rsidRDefault="00A44005" w:rsidP="00F00965">
      <w:pPr>
        <w:numPr>
          <w:ilvl w:val="0"/>
          <w:numId w:val="61"/>
        </w:numPr>
        <w:tabs>
          <w:tab w:val="left" w:pos="1100"/>
        </w:tabs>
        <w:spacing w:after="0" w:line="240" w:lineRule="auto"/>
        <w:ind w:left="714" w:hanging="357"/>
        <w:rPr>
          <w:rFonts w:ascii="Arial" w:hAnsi="Arial" w:cs="Arial"/>
          <w:sz w:val="22"/>
        </w:rPr>
      </w:pPr>
      <w:r w:rsidRPr="003F6CC3">
        <w:rPr>
          <w:rFonts w:ascii="Arial" w:eastAsia="Times New Roman" w:hAnsi="Arial" w:cs="Arial"/>
          <w:sz w:val="22"/>
          <w:szCs w:val="22"/>
        </w:rPr>
        <w:t xml:space="preserve">Eigensicherung geht vor! </w:t>
      </w:r>
    </w:p>
    <w:p w14:paraId="7848AE0D" w14:textId="77777777" w:rsidR="00A44005" w:rsidRPr="003F6CC3" w:rsidRDefault="00A44005" w:rsidP="00F00965">
      <w:pPr>
        <w:tabs>
          <w:tab w:val="left" w:pos="1100"/>
        </w:tabs>
        <w:ind w:left="714"/>
        <w:rPr>
          <w:rFonts w:ascii="Arial" w:hAnsi="Arial" w:cs="Arial"/>
          <w:sz w:val="22"/>
        </w:rPr>
      </w:pPr>
    </w:p>
    <w:p w14:paraId="174A1658"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1047FDEC"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Wenn möglich: Gespräch beenden bzw. Situation verlassen</w:t>
      </w:r>
    </w:p>
    <w:p w14:paraId="34E4F2F1" w14:textId="77777777"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Polizei alarmieren (</w:t>
      </w:r>
      <w:r w:rsidRPr="003F6CC3">
        <w:rPr>
          <w:rFonts w:ascii="Arial" w:hAnsi="Arial"/>
          <w:sz w:val="22"/>
        </w:rPr>
        <w:sym w:font="Wingdings" w:char="F028"/>
      </w:r>
      <w:r w:rsidRPr="003F6CC3">
        <w:rPr>
          <w:rFonts w:ascii="Arial" w:hAnsi="Arial" w:cs="Arial"/>
          <w:sz w:val="22"/>
        </w:rPr>
        <w:t xml:space="preserve"> 110)</w:t>
      </w:r>
    </w:p>
    <w:p w14:paraId="4E48E7D5" w14:textId="77777777" w:rsidR="00A44005" w:rsidRPr="003F6CC3" w:rsidRDefault="00A44005" w:rsidP="005F18F5">
      <w:pPr>
        <w:numPr>
          <w:ilvl w:val="0"/>
          <w:numId w:val="21"/>
        </w:numPr>
        <w:tabs>
          <w:tab w:val="left" w:pos="1100"/>
        </w:tabs>
        <w:ind w:left="714" w:hanging="357"/>
        <w:rPr>
          <w:rFonts w:ascii="Arial" w:hAnsi="Arial" w:cs="Arial"/>
          <w:sz w:val="22"/>
        </w:rPr>
      </w:pPr>
      <w:r w:rsidRPr="003F6CC3">
        <w:rPr>
          <w:rFonts w:ascii="Arial" w:hAnsi="Arial" w:cs="Arial"/>
          <w:sz w:val="22"/>
        </w:rPr>
        <w:t xml:space="preserve">Öffentlichkeit schaffen / andere Personen zur Hilfe holen </w:t>
      </w:r>
    </w:p>
    <w:p w14:paraId="5DF2BFE0" w14:textId="77777777" w:rsidR="00A44005" w:rsidRPr="003F6CC3" w:rsidRDefault="00A44005" w:rsidP="005F18F5">
      <w:pPr>
        <w:numPr>
          <w:ilvl w:val="0"/>
          <w:numId w:val="21"/>
        </w:numPr>
        <w:tabs>
          <w:tab w:val="left" w:pos="1100"/>
        </w:tabs>
        <w:ind w:left="714" w:hanging="357"/>
        <w:rPr>
          <w:rFonts w:ascii="Arial" w:hAnsi="Arial" w:cs="Arial"/>
          <w:sz w:val="22"/>
        </w:rPr>
      </w:pPr>
      <w:r w:rsidRPr="003F6CC3">
        <w:rPr>
          <w:rFonts w:ascii="Arial" w:hAnsi="Arial" w:cs="Arial"/>
          <w:sz w:val="22"/>
        </w:rPr>
        <w:t>Die Leitung der Einrichtung informieren</w:t>
      </w:r>
    </w:p>
    <w:p w14:paraId="44B7EAFD" w14:textId="77777777" w:rsidR="00A44005" w:rsidRPr="003F6CC3" w:rsidRDefault="00A44005" w:rsidP="005F18F5">
      <w:pPr>
        <w:numPr>
          <w:ilvl w:val="0"/>
          <w:numId w:val="21"/>
        </w:numPr>
        <w:tabs>
          <w:tab w:val="left" w:pos="1100"/>
        </w:tabs>
        <w:spacing w:line="360" w:lineRule="auto"/>
        <w:rPr>
          <w:rFonts w:ascii="Arial" w:hAnsi="Arial" w:cs="Arial"/>
          <w:sz w:val="22"/>
        </w:rPr>
      </w:pPr>
      <w:r w:rsidRPr="003F6CC3">
        <w:rPr>
          <w:rFonts w:ascii="Arial" w:hAnsi="Arial" w:cs="Arial"/>
          <w:sz w:val="22"/>
        </w:rPr>
        <w:t xml:space="preserve">Weitere Notfallmaßnahmen: </w:t>
      </w:r>
    </w:p>
    <w:p w14:paraId="5EBEB3FD" w14:textId="77777777" w:rsidR="00A44005" w:rsidRPr="003F6CC3" w:rsidRDefault="00A44005" w:rsidP="003F6CC3">
      <w:pPr>
        <w:tabs>
          <w:tab w:val="left" w:pos="1100"/>
        </w:tabs>
        <w:spacing w:line="360" w:lineRule="auto"/>
        <w:ind w:left="720"/>
        <w:contextualSpacing/>
        <w:rPr>
          <w:rFonts w:ascii="Arial" w:hAnsi="Arial" w:cs="Arial"/>
          <w:sz w:val="22"/>
        </w:rPr>
      </w:pPr>
      <w:r w:rsidRPr="003F6CC3">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0BE712" w14:textId="77777777" w:rsidR="00A44005" w:rsidRPr="003F6CC3" w:rsidRDefault="00A44005" w:rsidP="003F6CC3">
      <w:pPr>
        <w:tabs>
          <w:tab w:val="left" w:pos="1100"/>
        </w:tabs>
        <w:spacing w:line="360" w:lineRule="auto"/>
        <w:ind w:left="714"/>
        <w:rPr>
          <w:rFonts w:ascii="Arial" w:hAnsi="Arial" w:cs="Arial"/>
          <w:sz w:val="22"/>
        </w:rPr>
      </w:pPr>
    </w:p>
    <w:p w14:paraId="44AC8889" w14:textId="77777777" w:rsidR="00A44005" w:rsidRPr="003F6CC3" w:rsidRDefault="00A44005" w:rsidP="003F6CC3">
      <w:pPr>
        <w:tabs>
          <w:tab w:val="left" w:pos="1100"/>
        </w:tabs>
        <w:spacing w:line="360" w:lineRule="auto"/>
        <w:ind w:left="714"/>
        <w:rPr>
          <w:rFonts w:ascii="Arial" w:hAnsi="Arial" w:cs="Arial"/>
          <w:sz w:val="22"/>
        </w:rPr>
      </w:pPr>
    </w:p>
    <w:p w14:paraId="29FED84C" w14:textId="77777777" w:rsidR="00A44005" w:rsidRPr="003F6CC3" w:rsidRDefault="00A44005" w:rsidP="003F6CC3">
      <w:pPr>
        <w:tabs>
          <w:tab w:val="left" w:pos="1100"/>
        </w:tabs>
        <w:spacing w:line="360" w:lineRule="auto"/>
        <w:ind w:left="714"/>
        <w:rPr>
          <w:rFonts w:ascii="Arial" w:hAnsi="Arial" w:cs="Arial"/>
          <w:sz w:val="22"/>
        </w:rPr>
      </w:pPr>
    </w:p>
    <w:p w14:paraId="30BC9DFF" w14:textId="77777777" w:rsidR="00A44005" w:rsidRPr="003F6CC3" w:rsidRDefault="00A44005" w:rsidP="003F6CC3">
      <w:pPr>
        <w:tabs>
          <w:tab w:val="left" w:pos="1100"/>
        </w:tabs>
        <w:spacing w:line="360" w:lineRule="auto"/>
        <w:ind w:left="714"/>
        <w:rPr>
          <w:rFonts w:ascii="Arial" w:hAnsi="Arial" w:cs="Arial"/>
          <w:sz w:val="22"/>
        </w:rPr>
      </w:pPr>
    </w:p>
    <w:p w14:paraId="4F0616ED" w14:textId="77777777" w:rsidR="00A44005" w:rsidRPr="003F6CC3" w:rsidRDefault="00A44005" w:rsidP="003F6CC3">
      <w:pPr>
        <w:tabs>
          <w:tab w:val="left" w:pos="1100"/>
        </w:tabs>
        <w:spacing w:line="360" w:lineRule="auto"/>
        <w:ind w:left="714"/>
        <w:rPr>
          <w:rFonts w:ascii="Arial" w:hAnsi="Arial" w:cs="Arial"/>
          <w:sz w:val="22"/>
        </w:rPr>
      </w:pPr>
    </w:p>
    <w:p w14:paraId="37AA7364" w14:textId="77777777" w:rsidR="00A44005" w:rsidRPr="003F6CC3" w:rsidRDefault="00A44005" w:rsidP="003F6CC3">
      <w:pPr>
        <w:tabs>
          <w:tab w:val="left" w:pos="1100"/>
        </w:tabs>
        <w:spacing w:line="360" w:lineRule="auto"/>
        <w:ind w:left="714"/>
        <w:rPr>
          <w:rFonts w:ascii="Arial" w:hAnsi="Arial" w:cs="Arial"/>
          <w:sz w:val="22"/>
        </w:rPr>
      </w:pPr>
    </w:p>
    <w:p w14:paraId="21198F62" w14:textId="77777777" w:rsidR="00A44005" w:rsidRPr="003F6CC3" w:rsidRDefault="00A44005" w:rsidP="003F6CC3">
      <w:pPr>
        <w:tabs>
          <w:tab w:val="left" w:pos="1100"/>
        </w:tabs>
        <w:spacing w:line="360" w:lineRule="auto"/>
        <w:ind w:left="714"/>
        <w:rPr>
          <w:rFonts w:ascii="Arial" w:hAnsi="Arial" w:cs="Arial"/>
          <w:sz w:val="22"/>
        </w:rPr>
      </w:pPr>
    </w:p>
    <w:p w14:paraId="6C9E6416" w14:textId="77777777" w:rsidR="00A44005" w:rsidRPr="003F6CC3" w:rsidRDefault="00A44005" w:rsidP="003F6CC3">
      <w:pPr>
        <w:tabs>
          <w:tab w:val="left" w:pos="1100"/>
        </w:tabs>
        <w:spacing w:line="360" w:lineRule="auto"/>
        <w:ind w:left="714"/>
        <w:rPr>
          <w:rFonts w:ascii="Arial" w:hAnsi="Arial" w:cs="Arial"/>
          <w:sz w:val="22"/>
        </w:rPr>
      </w:pPr>
    </w:p>
    <w:p w14:paraId="137296C2" w14:textId="77777777" w:rsidR="00A44005" w:rsidRPr="003F6CC3" w:rsidRDefault="00A44005" w:rsidP="003F6CC3">
      <w:pPr>
        <w:tabs>
          <w:tab w:val="left" w:pos="1100"/>
        </w:tabs>
        <w:spacing w:line="360" w:lineRule="auto"/>
        <w:ind w:left="714"/>
        <w:rPr>
          <w:rFonts w:ascii="Arial" w:hAnsi="Arial" w:cs="Arial"/>
          <w:sz w:val="22"/>
        </w:rPr>
      </w:pPr>
    </w:p>
    <w:p w14:paraId="2E0E4035" w14:textId="77777777" w:rsidR="00A44005" w:rsidRPr="003F6CC3" w:rsidRDefault="00A44005" w:rsidP="00F00965">
      <w:pPr>
        <w:spacing w:after="0"/>
        <w:rPr>
          <w:rFonts w:ascii="Arial" w:hAnsi="Arial" w:cs="Arial"/>
          <w:sz w:val="22"/>
        </w:rPr>
      </w:pPr>
      <w:r>
        <w:rPr>
          <w:rFonts w:ascii="Arial" w:hAnsi="Arial" w:cs="Arial"/>
          <w:sz w:val="22"/>
        </w:rPr>
        <w:br w:type="page"/>
      </w: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32992" behindDoc="1" locked="0" layoutInCell="1" allowOverlap="1" wp14:anchorId="114B17E8" wp14:editId="08E0C6FF">
                <wp:simplePos x="0" y="0"/>
                <wp:positionH relativeFrom="column">
                  <wp:posOffset>-88900</wp:posOffset>
                </wp:positionH>
                <wp:positionV relativeFrom="paragraph">
                  <wp:posOffset>-41910</wp:posOffset>
                </wp:positionV>
                <wp:extent cx="5835111" cy="278970"/>
                <wp:effectExtent l="0" t="0" r="0" b="6985"/>
                <wp:wrapNone/>
                <wp:docPr id="202" name="Rechteck 202"/>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E5D027" id="Rechteck 202" o:spid="_x0000_s1026" style="position:absolute;margin-left:-7pt;margin-top:-3.3pt;width:459.45pt;height:21.95pt;z-index:-251583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" fillcolor="#ff6969" stroked="f" strokeweight="1pt"/>
            </w:pict>
          </mc:Fallback>
        </mc:AlternateContent>
      </w:r>
      <w:r w:rsidRPr="003F6CC3">
        <w:rPr>
          <w:rFonts w:ascii="Arial" w:hAnsi="Arial" w:cs="Arial"/>
          <w:b/>
          <w:sz w:val="28"/>
        </w:rPr>
        <w:t xml:space="preserve">Telefonische Androhung von Gewalt </w:t>
      </w:r>
    </w:p>
    <w:p w14:paraId="73C1FFC7" w14:textId="77777777" w:rsidR="00A44005" w:rsidRPr="003F6CC3" w:rsidRDefault="00A44005" w:rsidP="00F00965">
      <w:pPr>
        <w:tabs>
          <w:tab w:val="left" w:pos="1100"/>
        </w:tabs>
        <w:rPr>
          <w:rFonts w:ascii="Arial" w:hAnsi="Arial" w:cs="Arial"/>
          <w:b/>
          <w:sz w:val="22"/>
        </w:rPr>
      </w:pPr>
    </w:p>
    <w:p w14:paraId="747E5CEA"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2EBF854E" w14:textId="77777777" w:rsidR="00A44005" w:rsidRPr="003F6CC3" w:rsidRDefault="00A44005" w:rsidP="00F00965">
      <w:pPr>
        <w:numPr>
          <w:ilvl w:val="0"/>
          <w:numId w:val="61"/>
        </w:numPr>
        <w:tabs>
          <w:tab w:val="left" w:pos="1100"/>
        </w:tabs>
        <w:spacing w:after="0" w:line="240" w:lineRule="auto"/>
        <w:ind w:left="714" w:hanging="357"/>
        <w:rPr>
          <w:rFonts w:ascii="Arial" w:hAnsi="Arial" w:cs="Arial"/>
          <w:sz w:val="22"/>
        </w:rPr>
      </w:pPr>
      <w:r w:rsidRPr="003F6CC3">
        <w:rPr>
          <w:rFonts w:ascii="Arial" w:hAnsi="Arial" w:cs="Arial"/>
          <w:sz w:val="22"/>
        </w:rPr>
        <w:t>Ruhig, überlegt und besonnen bleiben</w:t>
      </w:r>
    </w:p>
    <w:p w14:paraId="0469C467" w14:textId="77777777" w:rsidR="00A44005" w:rsidRPr="003F6CC3" w:rsidRDefault="00A44005" w:rsidP="00F00965">
      <w:pPr>
        <w:tabs>
          <w:tab w:val="left" w:pos="1100"/>
        </w:tabs>
        <w:rPr>
          <w:rFonts w:ascii="Arial" w:hAnsi="Arial" w:cs="Arial"/>
          <w:sz w:val="22"/>
        </w:rPr>
      </w:pPr>
    </w:p>
    <w:p w14:paraId="68A04655"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 während des Telefonats:</w:t>
      </w:r>
    </w:p>
    <w:p w14:paraId="67B71D71"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Nicht auflegen</w:t>
      </w:r>
    </w:p>
    <w:p w14:paraId="76F16DD6"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Aufmerksam zuhören, anrufende Person nicht unterbrechen</w:t>
      </w:r>
    </w:p>
    <w:p w14:paraId="270F9943" w14:textId="77777777" w:rsidR="00A44005" w:rsidRPr="003F6CC3" w:rsidRDefault="00A44005" w:rsidP="005F18F5">
      <w:pPr>
        <w:numPr>
          <w:ilvl w:val="0"/>
          <w:numId w:val="61"/>
        </w:numPr>
        <w:tabs>
          <w:tab w:val="left" w:pos="1100"/>
        </w:tabs>
        <w:spacing w:after="0" w:line="240" w:lineRule="auto"/>
        <w:ind w:left="714" w:hanging="357"/>
        <w:rPr>
          <w:rFonts w:ascii="Arial" w:hAnsi="Arial" w:cs="Arial"/>
          <w:sz w:val="22"/>
        </w:rPr>
      </w:pPr>
      <w:r w:rsidRPr="003F6CC3">
        <w:rPr>
          <w:rFonts w:ascii="Arial" w:hAnsi="Arial" w:cs="Arial"/>
          <w:sz w:val="22"/>
        </w:rPr>
        <w:t>Notizen machen, Gespräch dokumentieren</w:t>
      </w:r>
    </w:p>
    <w:p w14:paraId="1C77762F" w14:textId="77777777" w:rsidR="00A44005" w:rsidRPr="003F6CC3" w:rsidRDefault="00A44005" w:rsidP="005F18F5">
      <w:pPr>
        <w:numPr>
          <w:ilvl w:val="0"/>
          <w:numId w:val="66"/>
        </w:numPr>
        <w:tabs>
          <w:tab w:val="left" w:pos="1100"/>
        </w:tabs>
        <w:spacing w:after="0" w:line="240" w:lineRule="auto"/>
        <w:rPr>
          <w:rFonts w:ascii="Arial" w:hAnsi="Arial" w:cs="Arial"/>
          <w:sz w:val="22"/>
        </w:rPr>
      </w:pPr>
      <w:r w:rsidRPr="003F6CC3">
        <w:rPr>
          <w:rFonts w:ascii="Arial" w:hAnsi="Arial" w:cs="Arial"/>
          <w:sz w:val="22"/>
        </w:rPr>
        <w:t>Wortlaut der Drohung möglichst genau aufschreiben</w:t>
      </w:r>
    </w:p>
    <w:p w14:paraId="2DFDB08F" w14:textId="77777777" w:rsidR="00A44005" w:rsidRPr="003F6CC3" w:rsidRDefault="00A44005" w:rsidP="005F18F5">
      <w:pPr>
        <w:numPr>
          <w:ilvl w:val="0"/>
          <w:numId w:val="66"/>
        </w:numPr>
        <w:tabs>
          <w:tab w:val="left" w:pos="1100"/>
        </w:tabs>
        <w:spacing w:line="240" w:lineRule="auto"/>
        <w:rPr>
          <w:rFonts w:ascii="Arial" w:hAnsi="Arial" w:cs="Arial"/>
          <w:sz w:val="22"/>
        </w:rPr>
      </w:pPr>
      <w:r w:rsidRPr="003F6CC3">
        <w:rPr>
          <w:rFonts w:ascii="Arial" w:hAnsi="Arial" w:cs="Arial"/>
          <w:sz w:val="22"/>
        </w:rPr>
        <w:t>Gibt es besondere Merkmale der anrufenden Person (z. B. Akzent, Sprachfehler)?</w:t>
      </w:r>
    </w:p>
    <w:p w14:paraId="786B1C5D"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Wenn angezeigt: Telefonnummer des Anrufers abschreiben</w:t>
      </w:r>
    </w:p>
    <w:p w14:paraId="402C0163" w14:textId="77777777" w:rsidR="00A44005" w:rsidRPr="003F6CC3" w:rsidRDefault="00A44005" w:rsidP="003F6CC3">
      <w:pPr>
        <w:tabs>
          <w:tab w:val="left" w:pos="1100"/>
        </w:tabs>
        <w:spacing w:after="0"/>
        <w:rPr>
          <w:rFonts w:ascii="Arial" w:hAnsi="Arial" w:cs="Arial"/>
          <w:sz w:val="22"/>
        </w:rPr>
      </w:pPr>
    </w:p>
    <w:p w14:paraId="733E187D"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 xml:space="preserve">Notfallmaßnahmen im Anschluss an das Telefonat: </w:t>
      </w:r>
    </w:p>
    <w:p w14:paraId="303E7856" w14:textId="77777777"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Polizei alarmieren (</w:t>
      </w:r>
      <w:r w:rsidRPr="003F6CC3">
        <w:rPr>
          <w:rFonts w:ascii="Arial" w:hAnsi="Arial" w:cs="Arial"/>
          <w:sz w:val="22"/>
        </w:rPr>
        <w:sym w:font="Wingdings" w:char="F028"/>
      </w:r>
      <w:r w:rsidRPr="003F6CC3">
        <w:rPr>
          <w:rFonts w:ascii="Arial" w:hAnsi="Arial" w:cs="Arial"/>
          <w:sz w:val="22"/>
        </w:rPr>
        <w:t xml:space="preserve"> 110)</w:t>
      </w:r>
    </w:p>
    <w:p w14:paraId="679B37B5" w14:textId="04CE3C9D" w:rsidR="00A44005" w:rsidRPr="003F6CC3" w:rsidRDefault="00A44005" w:rsidP="005F18F5">
      <w:pPr>
        <w:numPr>
          <w:ilvl w:val="0"/>
          <w:numId w:val="61"/>
        </w:numPr>
        <w:tabs>
          <w:tab w:val="left" w:pos="1100"/>
        </w:tabs>
        <w:spacing w:line="240" w:lineRule="auto"/>
        <w:ind w:left="714" w:hanging="357"/>
        <w:rPr>
          <w:rFonts w:ascii="Arial" w:hAnsi="Arial" w:cs="Arial"/>
          <w:sz w:val="22"/>
        </w:rPr>
      </w:pPr>
      <w:r w:rsidRPr="003F6CC3">
        <w:rPr>
          <w:rFonts w:ascii="Arial" w:hAnsi="Arial" w:cs="Arial"/>
          <w:sz w:val="22"/>
        </w:rPr>
        <w:t>Vorgesetzte</w:t>
      </w:r>
      <w:r w:rsidR="00901A15">
        <w:rPr>
          <w:rFonts w:ascii="Arial" w:hAnsi="Arial" w:cs="Arial"/>
          <w:sz w:val="22"/>
        </w:rPr>
        <w:t>/n</w:t>
      </w:r>
      <w:r w:rsidRPr="003F6CC3">
        <w:rPr>
          <w:rFonts w:ascii="Arial" w:hAnsi="Arial" w:cs="Arial"/>
          <w:sz w:val="22"/>
        </w:rPr>
        <w:t xml:space="preserve"> über die Drohung informieren</w:t>
      </w:r>
    </w:p>
    <w:p w14:paraId="48B50AFF" w14:textId="77777777" w:rsidR="00A44005" w:rsidRPr="003F6CC3" w:rsidRDefault="00A44005" w:rsidP="003F6CC3">
      <w:pPr>
        <w:tabs>
          <w:tab w:val="left" w:pos="1100"/>
        </w:tabs>
        <w:spacing w:after="0" w:line="240" w:lineRule="auto"/>
        <w:rPr>
          <w:rFonts w:ascii="Arial" w:hAnsi="Arial" w:cs="Arial"/>
          <w:sz w:val="22"/>
        </w:rPr>
      </w:pPr>
    </w:p>
    <w:p w14:paraId="6473B638" w14:textId="77777777" w:rsidR="00A44005" w:rsidRPr="003F6CC3" w:rsidRDefault="00A44005" w:rsidP="003F6CC3">
      <w:pPr>
        <w:tabs>
          <w:tab w:val="left" w:pos="1100"/>
        </w:tabs>
        <w:spacing w:line="240" w:lineRule="auto"/>
        <w:rPr>
          <w:rFonts w:ascii="Arial" w:hAnsi="Arial" w:cs="Arial"/>
          <w:b/>
          <w:sz w:val="22"/>
        </w:rPr>
      </w:pPr>
      <w:r w:rsidRPr="003F6CC3">
        <w:rPr>
          <w:rFonts w:ascii="Arial" w:hAnsi="Arial" w:cs="Arial"/>
          <w:b/>
          <w:sz w:val="22"/>
        </w:rPr>
        <w:t>Notizen:</w:t>
      </w:r>
    </w:p>
    <w:p w14:paraId="46227D87" w14:textId="77777777" w:rsidR="00A44005" w:rsidRPr="003F6CC3" w:rsidRDefault="00A44005" w:rsidP="003F6CC3">
      <w:pPr>
        <w:tabs>
          <w:tab w:val="left" w:pos="1100"/>
        </w:tabs>
        <w:spacing w:line="360" w:lineRule="auto"/>
        <w:rPr>
          <w:rFonts w:ascii="Arial" w:hAnsi="Arial" w:cs="Arial"/>
          <w:b/>
          <w:sz w:val="22"/>
        </w:rPr>
      </w:pPr>
      <w:r w:rsidRPr="003F6CC3">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66F32" w14:textId="77777777" w:rsidR="00A44005" w:rsidRPr="003F6CC3" w:rsidRDefault="00A44005" w:rsidP="003F6CC3">
      <w:pPr>
        <w:rPr>
          <w:rFonts w:ascii="Arial" w:hAnsi="Arial" w:cs="Arial"/>
          <w:color w:val="FF0000"/>
          <w:sz w:val="22"/>
        </w:rPr>
      </w:pPr>
    </w:p>
    <w:p w14:paraId="2754B220" w14:textId="77777777" w:rsidR="00A44005" w:rsidRPr="003F6CC3" w:rsidRDefault="00A44005" w:rsidP="003F6CC3">
      <w:pPr>
        <w:rPr>
          <w:rFonts w:ascii="Arial" w:hAnsi="Arial" w:cs="Arial"/>
          <w:color w:val="FF0000"/>
          <w:sz w:val="22"/>
        </w:rPr>
      </w:pPr>
    </w:p>
    <w:p w14:paraId="77422ABF" w14:textId="77777777" w:rsidR="00A44005" w:rsidRPr="003F6CC3" w:rsidRDefault="00A44005" w:rsidP="003F6CC3">
      <w:pPr>
        <w:rPr>
          <w:rFonts w:ascii="Arial" w:hAnsi="Arial" w:cs="Arial"/>
          <w:color w:val="FF0000"/>
          <w:sz w:val="22"/>
        </w:rPr>
      </w:pPr>
    </w:p>
    <w:p w14:paraId="406ED946" w14:textId="77777777" w:rsidR="00A44005" w:rsidRPr="003F6CC3" w:rsidRDefault="00A44005" w:rsidP="003F6CC3">
      <w:pPr>
        <w:rPr>
          <w:rFonts w:ascii="Arial" w:hAnsi="Arial" w:cs="Arial"/>
          <w:color w:val="FF0000"/>
          <w:sz w:val="22"/>
        </w:rPr>
      </w:pPr>
    </w:p>
    <w:p w14:paraId="77921DE1" w14:textId="77777777" w:rsidR="00A44005" w:rsidRPr="003F6CC3" w:rsidRDefault="00A44005" w:rsidP="003F6CC3">
      <w:pPr>
        <w:rPr>
          <w:rFonts w:ascii="Arial" w:hAnsi="Arial" w:cs="Arial"/>
          <w:color w:val="FF0000"/>
          <w:sz w:val="22"/>
        </w:rPr>
      </w:pPr>
    </w:p>
    <w:p w14:paraId="3B913D92" w14:textId="77777777" w:rsidR="00A44005" w:rsidRPr="003F6CC3" w:rsidRDefault="00A44005" w:rsidP="003F6CC3">
      <w:pPr>
        <w:rPr>
          <w:rFonts w:ascii="Arial" w:hAnsi="Arial" w:cs="Arial"/>
          <w:color w:val="FF0000"/>
          <w:sz w:val="22"/>
        </w:rPr>
      </w:pPr>
    </w:p>
    <w:p w14:paraId="4DF3D531" w14:textId="77777777" w:rsidR="00A44005" w:rsidRPr="003F6CC3" w:rsidRDefault="00A44005" w:rsidP="003F6CC3">
      <w:pPr>
        <w:rPr>
          <w:rFonts w:ascii="Arial" w:hAnsi="Arial" w:cs="Arial"/>
          <w:color w:val="FF0000"/>
          <w:sz w:val="22"/>
        </w:rPr>
      </w:pPr>
    </w:p>
    <w:p w14:paraId="1E4699C3" w14:textId="77777777" w:rsidR="00A44005" w:rsidRPr="003F6CC3" w:rsidRDefault="00A44005" w:rsidP="003F6CC3">
      <w:pPr>
        <w:rPr>
          <w:rFonts w:ascii="Arial" w:hAnsi="Arial" w:cs="Arial"/>
          <w:color w:val="FF0000"/>
          <w:sz w:val="22"/>
        </w:rPr>
      </w:pPr>
    </w:p>
    <w:p w14:paraId="158582F8" w14:textId="77777777" w:rsidR="00A44005" w:rsidRDefault="00A44005">
      <w:pPr>
        <w:rPr>
          <w:rFonts w:ascii="Arial" w:hAnsi="Arial" w:cs="Arial"/>
          <w:color w:val="FF0000"/>
          <w:sz w:val="22"/>
        </w:rPr>
      </w:pPr>
      <w:r>
        <w:rPr>
          <w:rFonts w:ascii="Arial" w:hAnsi="Arial" w:cs="Arial"/>
          <w:color w:val="FF0000"/>
          <w:sz w:val="22"/>
        </w:rPr>
        <w:br w:type="page"/>
      </w:r>
    </w:p>
    <w:p w14:paraId="3DFE0F41"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34016" behindDoc="1" locked="0" layoutInCell="1" allowOverlap="1" wp14:anchorId="323EE274" wp14:editId="3182505C">
                <wp:simplePos x="0" y="0"/>
                <wp:positionH relativeFrom="column">
                  <wp:posOffset>-38100</wp:posOffset>
                </wp:positionH>
                <wp:positionV relativeFrom="paragraph">
                  <wp:posOffset>-25400</wp:posOffset>
                </wp:positionV>
                <wp:extent cx="5835015" cy="278765"/>
                <wp:effectExtent l="0" t="0" r="0" b="6985"/>
                <wp:wrapNone/>
                <wp:docPr id="203" name="Rechteck 203"/>
                <wp:cNvGraphicFramePr/>
                <a:graphic xmlns:a="http://schemas.openxmlformats.org/drawingml/2006/main">
                  <a:graphicData uri="http://schemas.microsoft.com/office/word/2010/wordprocessingShape">
                    <wps:wsp>
                      <wps:cNvSpPr/>
                      <wps:spPr>
                        <a:xfrm>
                          <a:off x="0" y="0"/>
                          <a:ext cx="5835015" cy="278765"/>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B5D049" id="Rechteck 203" o:spid="_x0000_s1026" style="position:absolute;margin-left:-3pt;margin-top:-2pt;width:459.45pt;height:21.95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" fillcolor="#ff6969" stroked="f" strokeweight="1pt"/>
            </w:pict>
          </mc:Fallback>
        </mc:AlternateContent>
      </w:r>
      <w:r w:rsidRPr="003F6CC3">
        <w:rPr>
          <w:rFonts w:ascii="Arial" w:hAnsi="Arial" w:cs="Arial"/>
          <w:b/>
          <w:sz w:val="28"/>
        </w:rPr>
        <w:t xml:space="preserve">Körperliche Gewalt gegenüber Beschäftigten </w:t>
      </w:r>
    </w:p>
    <w:p w14:paraId="569BFC11" w14:textId="77777777" w:rsidR="00A44005" w:rsidRPr="003F6CC3" w:rsidRDefault="00A44005" w:rsidP="00F00965">
      <w:pPr>
        <w:rPr>
          <w:rFonts w:ascii="Arial" w:hAnsi="Arial"/>
          <w:sz w:val="22"/>
        </w:rPr>
      </w:pPr>
    </w:p>
    <w:p w14:paraId="3921EEA5"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65CCFAF1" w14:textId="77777777" w:rsidR="00A44005" w:rsidRPr="003F6CC3" w:rsidRDefault="00A44005" w:rsidP="00F00965">
      <w:pPr>
        <w:numPr>
          <w:ilvl w:val="0"/>
          <w:numId w:val="69"/>
        </w:numPr>
        <w:tabs>
          <w:tab w:val="left" w:pos="1100"/>
        </w:tabs>
        <w:spacing w:after="0" w:line="240" w:lineRule="auto"/>
        <w:ind w:left="357" w:hanging="357"/>
        <w:rPr>
          <w:rFonts w:ascii="Arial" w:hAnsi="Arial" w:cs="Arial"/>
          <w:sz w:val="22"/>
        </w:rPr>
      </w:pPr>
      <w:r w:rsidRPr="003F6CC3">
        <w:rPr>
          <w:rFonts w:ascii="Arial" w:hAnsi="Arial" w:cs="Arial"/>
          <w:sz w:val="22"/>
        </w:rPr>
        <w:t>Ruhig, überlegt und besonnen bleiben</w:t>
      </w:r>
    </w:p>
    <w:p w14:paraId="03C3E8F0" w14:textId="77777777" w:rsidR="00A44005" w:rsidRPr="003F6CC3" w:rsidRDefault="00A44005" w:rsidP="00F00965">
      <w:pPr>
        <w:tabs>
          <w:tab w:val="left" w:pos="1100"/>
        </w:tabs>
        <w:ind w:left="714"/>
        <w:rPr>
          <w:rFonts w:ascii="Arial" w:eastAsia="Times New Roman" w:hAnsi="Arial" w:cs="Arial"/>
          <w:sz w:val="22"/>
          <w:szCs w:val="22"/>
        </w:rPr>
      </w:pPr>
    </w:p>
    <w:p w14:paraId="0DCBFC8F"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5A4A45B" w14:textId="2AAED8A3" w:rsidR="00A44005" w:rsidRPr="003F6CC3" w:rsidRDefault="00A44005" w:rsidP="005F18F5">
      <w:pPr>
        <w:numPr>
          <w:ilvl w:val="0"/>
          <w:numId w:val="68"/>
        </w:numPr>
        <w:tabs>
          <w:tab w:val="left" w:pos="1100"/>
        </w:tabs>
        <w:spacing w:line="240" w:lineRule="auto"/>
        <w:ind w:left="360"/>
        <w:rPr>
          <w:rFonts w:ascii="Arial" w:hAnsi="Arial" w:cs="Arial"/>
          <w:sz w:val="22"/>
        </w:rPr>
      </w:pPr>
      <w:r w:rsidRPr="003F6CC3">
        <w:rPr>
          <w:rFonts w:ascii="Arial" w:hAnsi="Arial" w:cs="Arial"/>
          <w:sz w:val="22"/>
        </w:rPr>
        <w:t>Wenn möglich</w:t>
      </w:r>
      <w:r w:rsidR="009E5DD5">
        <w:rPr>
          <w:rFonts w:ascii="Arial" w:hAnsi="Arial" w:cs="Arial"/>
          <w:sz w:val="22"/>
        </w:rPr>
        <w:t>,</w:t>
      </w:r>
      <w:r w:rsidRPr="003F6CC3">
        <w:rPr>
          <w:rFonts w:ascii="Arial" w:hAnsi="Arial" w:cs="Arial"/>
          <w:sz w:val="22"/>
        </w:rPr>
        <w:t xml:space="preserve"> Situation verlassen </w:t>
      </w:r>
    </w:p>
    <w:p w14:paraId="78422FEA" w14:textId="77777777" w:rsidR="00A44005" w:rsidRPr="003F6CC3" w:rsidRDefault="00A44005" w:rsidP="005F18F5">
      <w:pPr>
        <w:numPr>
          <w:ilvl w:val="0"/>
          <w:numId w:val="21"/>
        </w:numPr>
        <w:tabs>
          <w:tab w:val="left" w:pos="1100"/>
        </w:tabs>
        <w:spacing w:line="240" w:lineRule="auto"/>
        <w:ind w:left="357" w:hanging="357"/>
        <w:rPr>
          <w:rFonts w:ascii="Arial" w:hAnsi="Arial" w:cs="Arial"/>
          <w:sz w:val="22"/>
        </w:rPr>
      </w:pPr>
      <w:r w:rsidRPr="003F6CC3">
        <w:rPr>
          <w:rFonts w:ascii="Arial" w:hAnsi="Arial" w:cs="Arial"/>
          <w:sz w:val="22"/>
        </w:rPr>
        <w:t>Polizei alarmieren (</w:t>
      </w:r>
      <w:r w:rsidRPr="003F6CC3">
        <w:rPr>
          <w:rFonts w:ascii="Arial" w:hAnsi="Arial"/>
          <w:sz w:val="22"/>
        </w:rPr>
        <w:sym w:font="Wingdings" w:char="F028"/>
      </w:r>
      <w:r w:rsidRPr="003F6CC3">
        <w:rPr>
          <w:rFonts w:ascii="Arial" w:hAnsi="Arial" w:cs="Arial"/>
          <w:sz w:val="22"/>
        </w:rPr>
        <w:t xml:space="preserve"> 110) </w:t>
      </w:r>
    </w:p>
    <w:p w14:paraId="1E3523B0" w14:textId="77777777" w:rsidR="00A44005" w:rsidRPr="003F6CC3" w:rsidRDefault="00A44005" w:rsidP="005F18F5">
      <w:pPr>
        <w:numPr>
          <w:ilvl w:val="0"/>
          <w:numId w:val="21"/>
        </w:numPr>
        <w:tabs>
          <w:tab w:val="left" w:pos="1100"/>
        </w:tabs>
        <w:spacing w:line="240" w:lineRule="auto"/>
        <w:ind w:left="357" w:hanging="357"/>
        <w:rPr>
          <w:rFonts w:ascii="Arial" w:hAnsi="Arial" w:cs="Arial"/>
          <w:sz w:val="22"/>
        </w:rPr>
      </w:pPr>
      <w:r w:rsidRPr="003F6CC3">
        <w:rPr>
          <w:rFonts w:ascii="Arial" w:hAnsi="Arial" w:cs="Arial"/>
          <w:sz w:val="22"/>
        </w:rPr>
        <w:t xml:space="preserve">Öffentlichkeit schaffen / andere Personen zur Hilfe holen </w:t>
      </w:r>
    </w:p>
    <w:p w14:paraId="77A6DE31" w14:textId="77777777" w:rsidR="00A44005" w:rsidRPr="003F6CC3" w:rsidRDefault="00A44005" w:rsidP="005F18F5">
      <w:pPr>
        <w:numPr>
          <w:ilvl w:val="0"/>
          <w:numId w:val="21"/>
        </w:numPr>
        <w:tabs>
          <w:tab w:val="left" w:pos="1100"/>
        </w:tabs>
        <w:spacing w:line="240" w:lineRule="auto"/>
        <w:ind w:left="357" w:hanging="357"/>
        <w:rPr>
          <w:rFonts w:ascii="Arial" w:hAnsi="Arial" w:cs="Arial"/>
          <w:sz w:val="22"/>
        </w:rPr>
      </w:pPr>
      <w:r w:rsidRPr="003F6CC3">
        <w:rPr>
          <w:rFonts w:ascii="Arial" w:hAnsi="Arial" w:cs="Arial"/>
          <w:sz w:val="22"/>
        </w:rPr>
        <w:t>Ggf. Erste-Hilfe-Maßnahmen einleiten</w:t>
      </w:r>
    </w:p>
    <w:p w14:paraId="57A6F409" w14:textId="77777777" w:rsidR="00A44005" w:rsidRPr="003F6CC3" w:rsidRDefault="00A44005" w:rsidP="005F18F5">
      <w:pPr>
        <w:numPr>
          <w:ilvl w:val="0"/>
          <w:numId w:val="21"/>
        </w:numPr>
        <w:tabs>
          <w:tab w:val="left" w:pos="1100"/>
        </w:tabs>
        <w:ind w:left="357" w:hanging="357"/>
        <w:rPr>
          <w:rFonts w:ascii="Arial" w:hAnsi="Arial" w:cs="Arial"/>
          <w:sz w:val="22"/>
        </w:rPr>
      </w:pPr>
      <w:r w:rsidRPr="003F6CC3">
        <w:rPr>
          <w:rFonts w:ascii="Arial" w:hAnsi="Arial" w:cs="Arial"/>
          <w:sz w:val="22"/>
        </w:rPr>
        <w:t>Leitung der Einrichtung informieren</w:t>
      </w:r>
    </w:p>
    <w:p w14:paraId="3AECEF63" w14:textId="77777777" w:rsidR="00A44005" w:rsidRPr="003F6CC3" w:rsidRDefault="00A44005" w:rsidP="005F18F5">
      <w:pPr>
        <w:numPr>
          <w:ilvl w:val="0"/>
          <w:numId w:val="21"/>
        </w:numPr>
        <w:tabs>
          <w:tab w:val="left" w:pos="1100"/>
        </w:tabs>
        <w:spacing w:line="360" w:lineRule="auto"/>
        <w:ind w:left="363"/>
        <w:rPr>
          <w:rFonts w:ascii="Arial" w:hAnsi="Arial" w:cs="Arial"/>
          <w:sz w:val="22"/>
        </w:rPr>
      </w:pPr>
      <w:r w:rsidRPr="003F6CC3">
        <w:rPr>
          <w:rFonts w:ascii="Arial" w:hAnsi="Arial" w:cs="Arial"/>
          <w:sz w:val="22"/>
        </w:rPr>
        <w:t xml:space="preserve">Weitere Notfallmaßnahmen: </w:t>
      </w:r>
    </w:p>
    <w:p w14:paraId="2EA874F2" w14:textId="669B3430" w:rsidR="00A44005" w:rsidRPr="003F6CC3" w:rsidRDefault="00A44005" w:rsidP="00F00965">
      <w:pPr>
        <w:tabs>
          <w:tab w:val="left" w:pos="1100"/>
        </w:tabs>
        <w:spacing w:line="360" w:lineRule="auto"/>
        <w:ind w:left="363"/>
        <w:contextualSpacing/>
        <w:rPr>
          <w:rFonts w:ascii="Arial" w:hAnsi="Arial" w:cs="Arial"/>
          <w:sz w:val="22"/>
        </w:rPr>
      </w:pPr>
      <w:r w:rsidRPr="003F6CC3">
        <w:rPr>
          <w:rFonts w:ascii="Arial" w:hAnsi="Arial" w:cs="Arial"/>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E5DD5" w:rsidRPr="003F6CC3">
        <w:rPr>
          <w:rFonts w:ascii="Arial" w:hAnsi="Arial" w:cs="Arial"/>
          <w:sz w:val="22"/>
        </w:rPr>
        <w:t>__________________________</w:t>
      </w:r>
      <w:r w:rsidR="009E5DD5">
        <w:rPr>
          <w:rFonts w:ascii="Arial" w:hAnsi="Arial" w:cs="Arial"/>
          <w:sz w:val="22"/>
        </w:rPr>
        <w:t>_</w:t>
      </w:r>
    </w:p>
    <w:p w14:paraId="0F9B2270" w14:textId="77777777" w:rsidR="00A44005" w:rsidRPr="003F6CC3" w:rsidRDefault="00A44005" w:rsidP="003F6CC3">
      <w:pPr>
        <w:tabs>
          <w:tab w:val="left" w:pos="1100"/>
        </w:tabs>
        <w:spacing w:line="360" w:lineRule="auto"/>
        <w:ind w:left="714"/>
        <w:rPr>
          <w:rFonts w:ascii="Arial" w:hAnsi="Arial" w:cs="Arial"/>
          <w:sz w:val="22"/>
        </w:rPr>
      </w:pPr>
    </w:p>
    <w:p w14:paraId="4D84D0D8" w14:textId="77777777" w:rsidR="00A44005" w:rsidRPr="003F6CC3" w:rsidRDefault="00A44005" w:rsidP="003F6CC3">
      <w:pPr>
        <w:tabs>
          <w:tab w:val="left" w:pos="1100"/>
        </w:tabs>
        <w:spacing w:line="360" w:lineRule="auto"/>
        <w:ind w:left="714"/>
        <w:rPr>
          <w:rFonts w:ascii="Arial" w:hAnsi="Arial" w:cs="Arial"/>
          <w:sz w:val="22"/>
        </w:rPr>
      </w:pPr>
    </w:p>
    <w:p w14:paraId="7B4CC41C" w14:textId="77777777" w:rsidR="00A44005" w:rsidRPr="003F6CC3" w:rsidRDefault="00A44005" w:rsidP="003F6CC3">
      <w:pPr>
        <w:rPr>
          <w:rFonts w:ascii="Arial" w:hAnsi="Arial"/>
          <w:sz w:val="22"/>
        </w:rPr>
      </w:pPr>
    </w:p>
    <w:p w14:paraId="4B0C579D" w14:textId="77777777" w:rsidR="00A44005" w:rsidRPr="003F6CC3" w:rsidRDefault="00A44005" w:rsidP="003F6CC3">
      <w:pPr>
        <w:rPr>
          <w:rFonts w:ascii="Arial" w:hAnsi="Arial" w:cs="Arial"/>
          <w:color w:val="FF0000"/>
          <w:sz w:val="22"/>
        </w:rPr>
      </w:pPr>
    </w:p>
    <w:p w14:paraId="3389FC2D" w14:textId="77777777" w:rsidR="00A44005" w:rsidRPr="003F6CC3" w:rsidRDefault="00A44005" w:rsidP="003F6CC3">
      <w:pPr>
        <w:rPr>
          <w:rFonts w:ascii="Arial" w:hAnsi="Arial" w:cs="Arial"/>
          <w:color w:val="FF0000"/>
          <w:sz w:val="22"/>
        </w:rPr>
      </w:pPr>
    </w:p>
    <w:p w14:paraId="4F9C1187" w14:textId="77777777" w:rsidR="00A44005" w:rsidRPr="003F6CC3" w:rsidRDefault="00A44005" w:rsidP="003F6CC3">
      <w:pPr>
        <w:rPr>
          <w:rFonts w:ascii="Arial" w:hAnsi="Arial" w:cs="Arial"/>
          <w:color w:val="FF0000"/>
          <w:sz w:val="22"/>
        </w:rPr>
      </w:pPr>
    </w:p>
    <w:p w14:paraId="31595750" w14:textId="77777777" w:rsidR="00A44005" w:rsidRPr="003F6CC3" w:rsidRDefault="00A44005" w:rsidP="003F6CC3">
      <w:pPr>
        <w:rPr>
          <w:rFonts w:ascii="Arial" w:hAnsi="Arial" w:cs="Arial"/>
          <w:color w:val="FF0000"/>
          <w:sz w:val="22"/>
        </w:rPr>
      </w:pPr>
    </w:p>
    <w:p w14:paraId="4B7767C9" w14:textId="77777777" w:rsidR="00A44005" w:rsidRPr="003F6CC3" w:rsidRDefault="00A44005" w:rsidP="003F6CC3">
      <w:pPr>
        <w:rPr>
          <w:rFonts w:ascii="Arial" w:hAnsi="Arial" w:cs="Arial"/>
          <w:color w:val="FF0000"/>
          <w:sz w:val="22"/>
        </w:rPr>
      </w:pPr>
    </w:p>
    <w:p w14:paraId="3ED56E0D" w14:textId="77777777" w:rsidR="00A44005" w:rsidRPr="003F6CC3" w:rsidRDefault="00A44005" w:rsidP="003F6CC3">
      <w:pPr>
        <w:rPr>
          <w:rFonts w:ascii="Arial" w:hAnsi="Arial" w:cs="Arial"/>
          <w:color w:val="FF0000"/>
          <w:sz w:val="22"/>
        </w:rPr>
      </w:pPr>
    </w:p>
    <w:p w14:paraId="1CEBAF02" w14:textId="77777777" w:rsidR="00A44005" w:rsidRPr="003F6CC3" w:rsidRDefault="00A44005" w:rsidP="003F6CC3">
      <w:pPr>
        <w:rPr>
          <w:rFonts w:ascii="Arial" w:hAnsi="Arial" w:cs="Arial"/>
          <w:color w:val="FF0000"/>
          <w:sz w:val="22"/>
        </w:rPr>
      </w:pPr>
    </w:p>
    <w:p w14:paraId="18A5A1BE" w14:textId="77777777" w:rsidR="00A44005" w:rsidRPr="003F6CC3" w:rsidRDefault="00A44005" w:rsidP="003F6CC3">
      <w:pPr>
        <w:rPr>
          <w:rFonts w:ascii="Arial" w:hAnsi="Arial" w:cs="Arial"/>
          <w:color w:val="FF0000"/>
          <w:sz w:val="22"/>
        </w:rPr>
      </w:pPr>
    </w:p>
    <w:p w14:paraId="253AAA7A" w14:textId="77777777" w:rsidR="00A44005" w:rsidRPr="003F6CC3" w:rsidRDefault="00A44005" w:rsidP="003F6CC3">
      <w:pPr>
        <w:rPr>
          <w:rFonts w:ascii="Arial" w:hAnsi="Arial" w:cs="Arial"/>
          <w:color w:val="FF0000"/>
          <w:sz w:val="22"/>
        </w:rPr>
      </w:pPr>
    </w:p>
    <w:p w14:paraId="56AAC37D" w14:textId="77777777" w:rsidR="00A44005" w:rsidRPr="003F6CC3" w:rsidRDefault="00A44005" w:rsidP="003F6CC3">
      <w:pPr>
        <w:rPr>
          <w:rFonts w:ascii="Arial" w:hAnsi="Arial" w:cs="Arial"/>
          <w:color w:val="FF0000"/>
          <w:sz w:val="22"/>
        </w:rPr>
      </w:pPr>
    </w:p>
    <w:p w14:paraId="701A82F3" w14:textId="77777777" w:rsidR="00A44005" w:rsidRDefault="00A44005">
      <w:pPr>
        <w:rPr>
          <w:rFonts w:ascii="Arial" w:hAnsi="Arial" w:cs="Arial"/>
          <w:color w:val="FF0000"/>
          <w:sz w:val="22"/>
        </w:rPr>
      </w:pPr>
      <w:r>
        <w:rPr>
          <w:rFonts w:ascii="Arial" w:hAnsi="Arial" w:cs="Arial"/>
          <w:color w:val="FF0000"/>
          <w:sz w:val="22"/>
        </w:rPr>
        <w:br w:type="page"/>
      </w:r>
    </w:p>
    <w:p w14:paraId="441E9DBC" w14:textId="77777777" w:rsidR="00A44005" w:rsidRPr="003F6CC3" w:rsidRDefault="00A44005" w:rsidP="00F00965">
      <w:pPr>
        <w:spacing w:after="0"/>
        <w:rPr>
          <w:rFonts w:ascii="Arial" w:hAnsi="Arial" w:cs="Arial"/>
          <w:b/>
          <w:sz w:val="28"/>
        </w:rPr>
      </w:pPr>
      <w:r w:rsidRPr="003F6CC3">
        <w:rPr>
          <w:rFonts w:ascii="Arial" w:eastAsiaTheme="majorEastAsia" w:hAnsi="Arial" w:cstheme="majorBidi"/>
          <w:b/>
          <w:noProof/>
          <w:sz w:val="32"/>
          <w:szCs w:val="32"/>
          <w:lang w:eastAsia="de-DE"/>
        </w:rPr>
        <w:lastRenderedPageBreak/>
        <mc:AlternateContent>
          <mc:Choice Requires="wps">
            <w:drawing>
              <wp:anchor distT="0" distB="0" distL="114300" distR="114300" simplePos="0" relativeHeight="251735040" behindDoc="1" locked="0" layoutInCell="1" allowOverlap="1" wp14:anchorId="6F51B98D" wp14:editId="2D485826">
                <wp:simplePos x="0" y="0"/>
                <wp:positionH relativeFrom="column">
                  <wp:posOffset>-95250</wp:posOffset>
                </wp:positionH>
                <wp:positionV relativeFrom="paragraph">
                  <wp:posOffset>-20955</wp:posOffset>
                </wp:positionV>
                <wp:extent cx="5835111" cy="278970"/>
                <wp:effectExtent l="0" t="0" r="0" b="6985"/>
                <wp:wrapNone/>
                <wp:docPr id="204" name="Rechteck 204"/>
                <wp:cNvGraphicFramePr/>
                <a:graphic xmlns:a="http://schemas.openxmlformats.org/drawingml/2006/main">
                  <a:graphicData uri="http://schemas.microsoft.com/office/word/2010/wordprocessingShape">
                    <wps:wsp>
                      <wps:cNvSpPr/>
                      <wps:spPr>
                        <a:xfrm>
                          <a:off x="0" y="0"/>
                          <a:ext cx="5835111" cy="278970"/>
                        </a:xfrm>
                        <a:prstGeom prst="rect">
                          <a:avLst/>
                        </a:prstGeom>
                        <a:solidFill>
                          <a:srgbClr val="FF69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0ACF0F" id="Rechteck 204" o:spid="_x0000_s1026" style="position:absolute;margin-left:-7.5pt;margin-top:-1.65pt;width:459.45pt;height:21.9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" fillcolor="#ff6969" stroked="f" strokeweight="1pt"/>
            </w:pict>
          </mc:Fallback>
        </mc:AlternateContent>
      </w:r>
      <w:r w:rsidRPr="003F6CC3">
        <w:rPr>
          <w:rFonts w:ascii="Arial" w:hAnsi="Arial" w:cs="Arial"/>
          <w:b/>
          <w:sz w:val="28"/>
        </w:rPr>
        <w:t xml:space="preserve">Einsatz von Waffen und Werkzeugen / Geiselnahme / Amok </w:t>
      </w:r>
    </w:p>
    <w:p w14:paraId="65962011" w14:textId="77777777" w:rsidR="00A44005" w:rsidRPr="003F6CC3" w:rsidRDefault="00A44005" w:rsidP="00F00965">
      <w:pPr>
        <w:ind w:left="720"/>
        <w:rPr>
          <w:rFonts w:ascii="Arial" w:hAnsi="Arial" w:cs="Arial"/>
          <w:sz w:val="22"/>
          <w:szCs w:val="22"/>
        </w:rPr>
      </w:pPr>
    </w:p>
    <w:p w14:paraId="4B592629"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Nicht vergessen:</w:t>
      </w:r>
    </w:p>
    <w:p w14:paraId="3619C1A5" w14:textId="77777777" w:rsidR="00A44005" w:rsidRPr="003F6CC3" w:rsidRDefault="00A44005" w:rsidP="005F18F5">
      <w:pPr>
        <w:numPr>
          <w:ilvl w:val="0"/>
          <w:numId w:val="122"/>
        </w:numPr>
        <w:tabs>
          <w:tab w:val="left" w:pos="1100"/>
        </w:tabs>
        <w:ind w:left="714" w:hanging="357"/>
        <w:rPr>
          <w:rFonts w:ascii="Arial" w:hAnsi="Arial" w:cs="Arial"/>
          <w:sz w:val="22"/>
        </w:rPr>
      </w:pPr>
      <w:r w:rsidRPr="003F6CC3">
        <w:rPr>
          <w:rFonts w:ascii="Arial" w:hAnsi="Arial" w:cs="Arial"/>
          <w:sz w:val="22"/>
        </w:rPr>
        <w:t>Ruhig, überlegt und besonnen bleiben</w:t>
      </w:r>
    </w:p>
    <w:p w14:paraId="1526AD1D" w14:textId="3C55D5A0" w:rsidR="00A44005" w:rsidRPr="003F6CC3" w:rsidRDefault="00A44005" w:rsidP="005F18F5">
      <w:pPr>
        <w:numPr>
          <w:ilvl w:val="0"/>
          <w:numId w:val="122"/>
        </w:numPr>
        <w:tabs>
          <w:tab w:val="left" w:pos="1100"/>
        </w:tabs>
        <w:ind w:left="714" w:hanging="357"/>
        <w:rPr>
          <w:rFonts w:ascii="Arial" w:hAnsi="Arial" w:cs="Arial"/>
          <w:sz w:val="22"/>
        </w:rPr>
      </w:pPr>
      <w:r w:rsidRPr="003F6CC3">
        <w:rPr>
          <w:rFonts w:ascii="Arial" w:hAnsi="Arial" w:cs="Arial"/>
          <w:sz w:val="22"/>
        </w:rPr>
        <w:t>Eigensicherung beachten</w:t>
      </w:r>
      <w:r w:rsidR="00796864">
        <w:rPr>
          <w:rFonts w:ascii="Arial" w:hAnsi="Arial" w:cs="Arial"/>
          <w:sz w:val="22"/>
        </w:rPr>
        <w:t>: K</w:t>
      </w:r>
      <w:r w:rsidRPr="003F6CC3">
        <w:rPr>
          <w:rFonts w:ascii="Arial" w:hAnsi="Arial" w:cs="Arial"/>
          <w:sz w:val="22"/>
        </w:rPr>
        <w:t>eine Handlungen</w:t>
      </w:r>
      <w:r w:rsidR="00796864">
        <w:rPr>
          <w:rFonts w:ascii="Arial" w:hAnsi="Arial" w:cs="Arial"/>
          <w:sz w:val="22"/>
        </w:rPr>
        <w:t>,</w:t>
      </w:r>
      <w:r w:rsidRPr="003F6CC3">
        <w:rPr>
          <w:rFonts w:ascii="Arial" w:hAnsi="Arial" w:cs="Arial"/>
          <w:sz w:val="22"/>
        </w:rPr>
        <w:t xml:space="preserve"> die Leben gefährden!</w:t>
      </w:r>
    </w:p>
    <w:p w14:paraId="07CBE0AB" w14:textId="77777777" w:rsidR="00A44005" w:rsidRPr="003F6CC3" w:rsidRDefault="00A44005" w:rsidP="00F00965">
      <w:pPr>
        <w:numPr>
          <w:ilvl w:val="0"/>
          <w:numId w:val="122"/>
        </w:numPr>
        <w:tabs>
          <w:tab w:val="left" w:pos="1100"/>
        </w:tabs>
        <w:spacing w:after="0"/>
        <w:ind w:left="714" w:hanging="357"/>
        <w:rPr>
          <w:rFonts w:ascii="Arial" w:hAnsi="Arial" w:cs="Arial"/>
          <w:sz w:val="22"/>
        </w:rPr>
      </w:pPr>
      <w:r w:rsidRPr="003F6CC3">
        <w:rPr>
          <w:rFonts w:ascii="Arial" w:eastAsia="Times New Roman" w:hAnsi="Arial" w:cs="Arial"/>
          <w:sz w:val="22"/>
          <w:szCs w:val="22"/>
        </w:rPr>
        <w:t>Weitere anwesende Personen warnen</w:t>
      </w:r>
    </w:p>
    <w:p w14:paraId="3376BD44" w14:textId="77777777" w:rsidR="00A44005" w:rsidRPr="003F6CC3" w:rsidRDefault="00A44005" w:rsidP="00F00965">
      <w:pPr>
        <w:tabs>
          <w:tab w:val="left" w:pos="1100"/>
        </w:tabs>
        <w:rPr>
          <w:rFonts w:ascii="Arial" w:hAnsi="Arial" w:cs="Arial"/>
          <w:sz w:val="22"/>
        </w:rPr>
      </w:pPr>
    </w:p>
    <w:p w14:paraId="6D479592" w14:textId="77777777" w:rsidR="00A44005" w:rsidRPr="003F6CC3" w:rsidRDefault="00A44005" w:rsidP="003F6CC3">
      <w:pPr>
        <w:tabs>
          <w:tab w:val="left" w:pos="1100"/>
        </w:tabs>
        <w:rPr>
          <w:rFonts w:ascii="Arial" w:hAnsi="Arial" w:cs="Arial"/>
          <w:b/>
          <w:sz w:val="22"/>
        </w:rPr>
      </w:pPr>
      <w:r w:rsidRPr="003F6CC3">
        <w:rPr>
          <w:rFonts w:ascii="Arial" w:hAnsi="Arial" w:cs="Arial"/>
          <w:b/>
          <w:sz w:val="22"/>
        </w:rPr>
        <w:t>Notfallmaßnahmen:</w:t>
      </w:r>
    </w:p>
    <w:p w14:paraId="6E41E0E5" w14:textId="77777777" w:rsidR="00A44005" w:rsidRPr="003F6CC3" w:rsidRDefault="00A44005" w:rsidP="00F00965">
      <w:pPr>
        <w:numPr>
          <w:ilvl w:val="0"/>
          <w:numId w:val="21"/>
        </w:numPr>
        <w:tabs>
          <w:tab w:val="left" w:pos="1100"/>
        </w:tabs>
        <w:spacing w:after="0" w:line="240" w:lineRule="auto"/>
        <w:ind w:left="714" w:hanging="357"/>
        <w:rPr>
          <w:rFonts w:ascii="Arial" w:hAnsi="Arial" w:cs="Arial"/>
          <w:sz w:val="22"/>
        </w:rPr>
      </w:pPr>
      <w:r w:rsidRPr="003F6CC3">
        <w:rPr>
          <w:rFonts w:ascii="Arial" w:hAnsi="Arial" w:cs="Arial"/>
          <w:sz w:val="22"/>
        </w:rPr>
        <w:t>Polizei alarmieren (</w:t>
      </w:r>
      <w:r w:rsidRPr="003F6CC3">
        <w:rPr>
          <w:rFonts w:ascii="Arial" w:hAnsi="Arial"/>
          <w:sz w:val="22"/>
        </w:rPr>
        <w:sym w:font="Wingdings" w:char="F028"/>
      </w:r>
      <w:r w:rsidRPr="003F6CC3">
        <w:rPr>
          <w:rFonts w:ascii="Arial" w:hAnsi="Arial" w:cs="Arial"/>
          <w:sz w:val="22"/>
        </w:rPr>
        <w:t xml:space="preserve"> 110)</w:t>
      </w:r>
    </w:p>
    <w:p w14:paraId="705DAFE4" w14:textId="77777777" w:rsidR="00A44005" w:rsidRPr="003F6CC3" w:rsidRDefault="00A44005" w:rsidP="00F00965">
      <w:pPr>
        <w:tabs>
          <w:tab w:val="left" w:pos="1100"/>
        </w:tabs>
        <w:spacing w:line="240" w:lineRule="auto"/>
        <w:ind w:left="714"/>
        <w:rPr>
          <w:rFonts w:ascii="Arial" w:hAnsi="Arial" w:cs="Arial"/>
          <w:sz w:val="22"/>
        </w:rPr>
      </w:pPr>
    </w:p>
    <w:p w14:paraId="5531C406" w14:textId="77777777" w:rsidR="00A44005" w:rsidRPr="003F6CC3" w:rsidRDefault="00A44005" w:rsidP="003F6CC3">
      <w:pPr>
        <w:ind w:left="357"/>
        <w:rPr>
          <w:rFonts w:ascii="Arial" w:eastAsiaTheme="majorEastAsia" w:hAnsi="Arial" w:cstheme="majorBidi"/>
          <w:b/>
          <w:sz w:val="22"/>
          <w:szCs w:val="32"/>
        </w:rPr>
      </w:pPr>
      <w:r w:rsidRPr="003F6CC3">
        <w:rPr>
          <w:rFonts w:ascii="Arial" w:eastAsiaTheme="majorEastAsia" w:hAnsi="Arial" w:cstheme="majorBidi"/>
          <w:b/>
          <w:sz w:val="22"/>
          <w:szCs w:val="32"/>
        </w:rPr>
        <w:t xml:space="preserve">Bei Einsatz von Waffen und Werkzeugen / Amok: </w:t>
      </w:r>
    </w:p>
    <w:p w14:paraId="713A004E" w14:textId="77777777" w:rsidR="00A44005" w:rsidRPr="00BB4B7C" w:rsidRDefault="00A44005" w:rsidP="00F00965">
      <w:pPr>
        <w:pStyle w:val="Listenabsatz"/>
        <w:numPr>
          <w:ilvl w:val="0"/>
          <w:numId w:val="21"/>
        </w:numPr>
        <w:tabs>
          <w:tab w:val="left" w:pos="1100"/>
        </w:tabs>
        <w:spacing w:after="0" w:line="240" w:lineRule="auto"/>
        <w:rPr>
          <w:rFonts w:cs="Arial"/>
        </w:rPr>
      </w:pPr>
      <w:r w:rsidRPr="00BB4B7C">
        <w:rPr>
          <w:rFonts w:cs="Arial"/>
        </w:rPr>
        <w:t>Deckung und Schutz suchen, Türen verschließen / versperren, Einsicht in den Raum verwehren</w:t>
      </w:r>
    </w:p>
    <w:p w14:paraId="592AA047" w14:textId="77777777" w:rsidR="00A44005" w:rsidRPr="003F6CC3" w:rsidRDefault="00A44005" w:rsidP="00F00965">
      <w:pPr>
        <w:tabs>
          <w:tab w:val="left" w:pos="1100"/>
        </w:tabs>
        <w:spacing w:line="240" w:lineRule="auto"/>
        <w:ind w:left="714"/>
        <w:rPr>
          <w:rFonts w:ascii="Arial" w:hAnsi="Arial" w:cs="Arial"/>
          <w:sz w:val="22"/>
        </w:rPr>
      </w:pPr>
    </w:p>
    <w:p w14:paraId="5353AC04" w14:textId="77777777" w:rsidR="00A44005" w:rsidRPr="003F6CC3" w:rsidRDefault="00A44005" w:rsidP="003F6CC3">
      <w:pPr>
        <w:tabs>
          <w:tab w:val="left" w:pos="1100"/>
        </w:tabs>
        <w:spacing w:line="240" w:lineRule="auto"/>
        <w:ind w:left="357"/>
        <w:rPr>
          <w:rFonts w:ascii="Arial" w:hAnsi="Arial" w:cs="Arial"/>
          <w:b/>
          <w:sz w:val="22"/>
        </w:rPr>
      </w:pPr>
      <w:r w:rsidRPr="003F6CC3">
        <w:rPr>
          <w:rFonts w:ascii="Arial" w:hAnsi="Arial" w:cs="Arial"/>
          <w:b/>
          <w:sz w:val="22"/>
        </w:rPr>
        <w:t xml:space="preserve">Bei Geiselnahme: </w:t>
      </w:r>
    </w:p>
    <w:p w14:paraId="4BFB08B1" w14:textId="4AA8E833" w:rsidR="00A44005" w:rsidRPr="00BB4B7C" w:rsidRDefault="00A44005" w:rsidP="00F00965">
      <w:pPr>
        <w:pStyle w:val="Listenabsatz"/>
        <w:numPr>
          <w:ilvl w:val="0"/>
          <w:numId w:val="21"/>
        </w:numPr>
        <w:tabs>
          <w:tab w:val="left" w:pos="1100"/>
        </w:tabs>
        <w:spacing w:line="240" w:lineRule="auto"/>
        <w:rPr>
          <w:rFonts w:cs="Arial"/>
        </w:rPr>
      </w:pPr>
      <w:r w:rsidRPr="00BB4B7C">
        <w:rPr>
          <w:rFonts w:eastAsiaTheme="majorEastAsia" w:cstheme="majorBidi"/>
          <w:szCs w:val="32"/>
        </w:rPr>
        <w:t>Gefahrenbereich identifizieren und den Rest der Einrichtung, wenn möglich</w:t>
      </w:r>
      <w:r w:rsidR="00711509">
        <w:rPr>
          <w:rFonts w:eastAsiaTheme="majorEastAsia" w:cstheme="majorBidi"/>
          <w:szCs w:val="32"/>
        </w:rPr>
        <w:t>,</w:t>
      </w:r>
      <w:r w:rsidRPr="00BB4B7C">
        <w:rPr>
          <w:rFonts w:eastAsiaTheme="majorEastAsia" w:cstheme="majorBidi"/>
          <w:szCs w:val="32"/>
        </w:rPr>
        <w:t xml:space="preserve"> unverzüglich evakuieren</w:t>
      </w:r>
      <w:r w:rsidR="00711509">
        <w:rPr>
          <w:rFonts w:eastAsiaTheme="majorEastAsia" w:cstheme="majorBidi"/>
          <w:szCs w:val="32"/>
        </w:rPr>
        <w:t>!</w:t>
      </w:r>
      <w:r w:rsidRPr="00BB4B7C">
        <w:rPr>
          <w:rFonts w:cs="Arial"/>
        </w:rPr>
        <w:t xml:space="preserve"> Möglichst ruhig verhalten</w:t>
      </w:r>
      <w:r w:rsidR="00711509">
        <w:rPr>
          <w:rFonts w:cs="Arial"/>
        </w:rPr>
        <w:t>.</w:t>
      </w:r>
    </w:p>
    <w:p w14:paraId="78895613" w14:textId="5F0563A6"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 xml:space="preserve">Sobald die Polizei vor Ort ist übernimmt diese die </w:t>
      </w:r>
      <w:proofErr w:type="gramStart"/>
      <w:r w:rsidRPr="003F6CC3">
        <w:rPr>
          <w:rFonts w:ascii="Arial" w:hAnsi="Arial" w:cs="Arial"/>
          <w:sz w:val="22"/>
        </w:rPr>
        <w:t xml:space="preserve">Einsatzleitung </w:t>
      </w:r>
      <w:r w:rsidR="00711509">
        <w:rPr>
          <w:rFonts w:ascii="Arial" w:hAnsi="Arial" w:cs="Arial"/>
          <w:sz w:val="22"/>
        </w:rPr>
        <w:t>.</w:t>
      </w:r>
      <w:proofErr w:type="gramEnd"/>
    </w:p>
    <w:p w14:paraId="47B806B2" w14:textId="74CB90AD" w:rsidR="00A44005" w:rsidRPr="003F6CC3" w:rsidRDefault="00A44005" w:rsidP="005F18F5">
      <w:pPr>
        <w:numPr>
          <w:ilvl w:val="0"/>
          <w:numId w:val="21"/>
        </w:numPr>
        <w:tabs>
          <w:tab w:val="left" w:pos="1100"/>
        </w:tabs>
        <w:spacing w:line="240" w:lineRule="auto"/>
        <w:ind w:left="714" w:hanging="357"/>
        <w:rPr>
          <w:rFonts w:ascii="Arial" w:hAnsi="Arial" w:cs="Arial"/>
          <w:sz w:val="22"/>
        </w:rPr>
      </w:pPr>
      <w:r w:rsidRPr="003F6CC3">
        <w:rPr>
          <w:rFonts w:ascii="Arial" w:hAnsi="Arial" w:cs="Arial"/>
          <w:sz w:val="22"/>
        </w:rPr>
        <w:t>Leitung der Einrichtung / Träger sind zu informieren</w:t>
      </w:r>
      <w:r w:rsidR="00711509">
        <w:rPr>
          <w:rFonts w:ascii="Arial" w:hAnsi="Arial" w:cs="Arial"/>
          <w:sz w:val="22"/>
        </w:rPr>
        <w:t>.</w:t>
      </w:r>
    </w:p>
    <w:p w14:paraId="79E5B4CD" w14:textId="6261C49A" w:rsidR="00A44005" w:rsidRPr="003F6CC3" w:rsidRDefault="00A44005" w:rsidP="005F18F5">
      <w:pPr>
        <w:numPr>
          <w:ilvl w:val="0"/>
          <w:numId w:val="21"/>
        </w:numPr>
        <w:tabs>
          <w:tab w:val="left" w:pos="1100"/>
        </w:tabs>
        <w:spacing w:line="240" w:lineRule="auto"/>
        <w:rPr>
          <w:rFonts w:ascii="Arial" w:eastAsia="Times New Roman" w:hAnsi="Arial" w:cs="Arial"/>
          <w:sz w:val="22"/>
          <w:szCs w:val="22"/>
        </w:rPr>
      </w:pPr>
      <w:r w:rsidRPr="003F6CC3">
        <w:rPr>
          <w:rFonts w:ascii="Arial" w:eastAsia="Times New Roman" w:hAnsi="Arial" w:cs="Arial"/>
          <w:sz w:val="22"/>
          <w:szCs w:val="22"/>
        </w:rPr>
        <w:t>Information</w:t>
      </w:r>
      <w:r w:rsidR="003344C4">
        <w:rPr>
          <w:rFonts w:ascii="Arial" w:eastAsia="Times New Roman" w:hAnsi="Arial" w:cs="Arial"/>
          <w:sz w:val="22"/>
          <w:szCs w:val="22"/>
        </w:rPr>
        <w:t xml:space="preserve"> der Personensorgeberechtigten</w:t>
      </w:r>
      <w:r w:rsidRPr="003F6CC3">
        <w:rPr>
          <w:rFonts w:ascii="Arial" w:eastAsia="Times New Roman" w:hAnsi="Arial" w:cs="Arial"/>
          <w:sz w:val="22"/>
          <w:szCs w:val="22"/>
        </w:rPr>
        <w:t xml:space="preserve"> und der Presse nur in Absprache mit der Polizei / den Rettungskräften</w:t>
      </w:r>
      <w:r w:rsidR="00711509">
        <w:rPr>
          <w:rFonts w:ascii="Arial" w:eastAsia="Times New Roman" w:hAnsi="Arial" w:cs="Arial"/>
          <w:sz w:val="22"/>
          <w:szCs w:val="22"/>
        </w:rPr>
        <w:t>.</w:t>
      </w:r>
    </w:p>
    <w:p w14:paraId="7C560A04" w14:textId="77777777" w:rsidR="00A44005" w:rsidRPr="003F6CC3" w:rsidRDefault="00A44005" w:rsidP="003F6CC3">
      <w:pPr>
        <w:rPr>
          <w:rFonts w:ascii="Arial" w:hAnsi="Arial" w:cs="Arial"/>
          <w:color w:val="FF0000"/>
          <w:sz w:val="22"/>
        </w:rPr>
      </w:pPr>
    </w:p>
    <w:p w14:paraId="66AB00EE" w14:textId="77777777" w:rsidR="00F01B4A" w:rsidRPr="00124191" w:rsidRDefault="00F01B4A" w:rsidP="00B532B2">
      <w:pPr>
        <w:rPr>
          <w:rFonts w:ascii="Arial" w:hAnsi="Arial" w:cs="Arial"/>
          <w:sz w:val="22"/>
          <w:szCs w:val="22"/>
        </w:rPr>
      </w:pPr>
    </w:p>
    <w:sectPr w:rsidR="00F01B4A" w:rsidRPr="00124191" w:rsidSect="00124191">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F92B" w14:textId="77777777" w:rsidR="00C31B3C" w:rsidRDefault="00C31B3C" w:rsidP="00124191">
      <w:pPr>
        <w:spacing w:after="0" w:line="240" w:lineRule="auto"/>
      </w:pPr>
      <w:r>
        <w:separator/>
      </w:r>
    </w:p>
  </w:endnote>
  <w:endnote w:type="continuationSeparator" w:id="0">
    <w:p w14:paraId="16C1F1E0" w14:textId="77777777" w:rsidR="00C31B3C" w:rsidRDefault="00C31B3C" w:rsidP="0012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Liberation Serif">
    <w:altName w:val="Times New Roman"/>
    <w:charset w:val="01"/>
    <w:family w:val="roman"/>
    <w:pitch w:val="variable"/>
  </w:font>
  <w:font w:name="Noto Serif CJK SC">
    <w:charset w:val="01"/>
    <w:family w:val="auto"/>
    <w:pitch w:val="variable"/>
  </w:font>
  <w:font w:name="Noto Sans Devanagari">
    <w:charset w:val="01"/>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0251"/>
      <w:docPartObj>
        <w:docPartGallery w:val="Page Numbers (Bottom of Page)"/>
        <w:docPartUnique/>
      </w:docPartObj>
    </w:sdtPr>
    <w:sdtContent>
      <w:p w14:paraId="76D2162B" w14:textId="4324C8C6" w:rsidR="00BC28C1" w:rsidRDefault="00BC28C1">
        <w:pPr>
          <w:pStyle w:val="Fuzeile"/>
          <w:jc w:val="center"/>
        </w:pPr>
        <w:r>
          <w:rPr>
            <w:noProof/>
            <w:szCs w:val="22"/>
            <w:lang w:eastAsia="de-DE"/>
          </w:rPr>
          <mc:AlternateContent>
            <mc:Choice Requires="wps">
              <w:drawing>
                <wp:anchor distT="0" distB="0" distL="114300" distR="114300" simplePos="0" relativeHeight="251673600" behindDoc="0" locked="0" layoutInCell="1" allowOverlap="1" wp14:anchorId="4ADCA67C" wp14:editId="0DEBC5A8">
                  <wp:simplePos x="0" y="0"/>
                  <wp:positionH relativeFrom="column">
                    <wp:posOffset>2387600</wp:posOffset>
                  </wp:positionH>
                  <wp:positionV relativeFrom="page">
                    <wp:posOffset>9873615</wp:posOffset>
                  </wp:positionV>
                  <wp:extent cx="3472815" cy="248920"/>
                  <wp:effectExtent l="0" t="0" r="0" b="0"/>
                  <wp:wrapNone/>
                  <wp:docPr id="2100751986" name="Textfeld 2100751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2815" cy="248920"/>
                          </a:xfrm>
                          <a:prstGeom prst="rect">
                            <a:avLst/>
                          </a:prstGeom>
                          <a:noFill/>
                          <a:ln w="0">
                            <a:noFill/>
                            <a:miter lim="800000"/>
                            <a:headEnd/>
                            <a:tailEnd/>
                          </a:ln>
                        </wps:spPr>
                        <wps:txbx>
                          <w:txbxContent>
                            <w:p w14:paraId="3C5B1C2D" w14:textId="25747B71" w:rsidR="00BC28C1" w:rsidRPr="00B51D82"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Pr>
                                  <w:rFonts w:ascii="Arial" w:hAnsi="Arial" w:cs="Arial"/>
                                  <w:color w:val="555555"/>
                                  <w:sz w:val="22"/>
                                </w:rPr>
                                <w:t>/202</w:t>
                              </w:r>
                              <w:r w:rsidR="00D90414">
                                <w:rPr>
                                  <w:rFonts w:ascii="Arial" w:hAnsi="Arial" w:cs="Arial"/>
                                  <w:color w:val="555555"/>
                                  <w:sz w:val="22"/>
                                </w:rPr>
                                <w:t>6</w:t>
                              </w:r>
                              <w:proofErr w:type="gramStart"/>
                              <w:r w:rsidRPr="00B51D82">
                                <w:rPr>
                                  <w:rFonts w:ascii="Arial" w:hAnsi="Arial" w:cs="Arial"/>
                                  <w:color w:val="555555"/>
                                  <w:sz w:val="22"/>
                                </w:rPr>
                                <w:t>)  |</w:t>
                              </w:r>
                              <w:proofErr w:type="gramEnd"/>
                              <w:r w:rsidRPr="00B51D82">
                                <w:rPr>
                                  <w:rFonts w:ascii="Arial" w:hAnsi="Arial" w:cs="Arial"/>
                                  <w:color w:val="555555"/>
                                  <w:sz w:val="22"/>
                                </w:rPr>
                                <w:t xml:space="preserve">  www.unfallkasse-nrw.de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ADCA67C" id="_x0000_t202" coordsize="21600,21600" o:spt="202" path="m,l,21600r21600,l21600,xe">
                  <v:stroke joinstyle="miter"/>
                  <v:path gradientshapeok="t" o:connecttype="rect"/>
                </v:shapetype>
                <v:shape id="Textfeld 2100751986" o:spid="_x0000_s1026" type="#_x0000_t202" style="position:absolute;left:0;text-align:left;margin-left:188pt;margin-top:777.45pt;width:273.45pt;height:19.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" filled="f" stroked="f" strokeweight="0">
                  <v:textbox>
                    <w:txbxContent>
                      <w:p w14:paraId="3C5B1C2D" w14:textId="25747B71" w:rsidR="00BC28C1" w:rsidRPr="00B51D82" w:rsidRDefault="00BC28C1" w:rsidP="00F00965">
                        <w:pPr>
                          <w:jc w:val="right"/>
                          <w:rPr>
                            <w:rFonts w:ascii="Arial" w:hAnsi="Arial" w:cs="Arial"/>
                            <w:color w:val="555555"/>
                            <w:sz w:val="22"/>
                          </w:rPr>
                        </w:pPr>
                        <w:r>
                          <w:rPr>
                            <w:rFonts w:ascii="Arial" w:hAnsi="Arial" w:cs="Arial"/>
                            <w:color w:val="555555"/>
                            <w:sz w:val="22"/>
                          </w:rPr>
                          <w:t>(0</w:t>
                        </w:r>
                        <w:r w:rsidR="00D90414">
                          <w:rPr>
                            <w:rFonts w:ascii="Arial" w:hAnsi="Arial" w:cs="Arial"/>
                            <w:color w:val="555555"/>
                            <w:sz w:val="22"/>
                          </w:rPr>
                          <w:t>5</w:t>
                        </w:r>
                        <w:r>
                          <w:rPr>
                            <w:rFonts w:ascii="Arial" w:hAnsi="Arial" w:cs="Arial"/>
                            <w:color w:val="555555"/>
                            <w:sz w:val="22"/>
                          </w:rPr>
                          <w:t>/202</w:t>
                        </w:r>
                        <w:r w:rsidR="00D90414">
                          <w:rPr>
                            <w:rFonts w:ascii="Arial" w:hAnsi="Arial" w:cs="Arial"/>
                            <w:color w:val="555555"/>
                            <w:sz w:val="22"/>
                          </w:rPr>
                          <w:t>6</w:t>
                        </w:r>
                        <w:proofErr w:type="gramStart"/>
                        <w:r w:rsidRPr="00B51D82">
                          <w:rPr>
                            <w:rFonts w:ascii="Arial" w:hAnsi="Arial" w:cs="Arial"/>
                            <w:color w:val="555555"/>
                            <w:sz w:val="22"/>
                          </w:rPr>
                          <w:t>)  |</w:t>
                        </w:r>
                        <w:proofErr w:type="gramEnd"/>
                        <w:r w:rsidRPr="00B51D82">
                          <w:rPr>
                            <w:rFonts w:ascii="Arial" w:hAnsi="Arial" w:cs="Arial"/>
                            <w:color w:val="555555"/>
                            <w:sz w:val="22"/>
                          </w:rPr>
                          <w:t xml:space="preserve">  www.unfallkasse-nrw.de</w:t>
                        </w:r>
                      </w:p>
                    </w:txbxContent>
                  </v:textbox>
                  <w10:wrap anchory="page"/>
                </v:shape>
              </w:pict>
            </mc:Fallback>
          </mc:AlternateContent>
        </w:r>
        <w:r>
          <w:fldChar w:fldCharType="begin"/>
        </w:r>
        <w:r>
          <w:instrText>PAGE   \* MERGEFORMAT</w:instrText>
        </w:r>
        <w:r>
          <w:fldChar w:fldCharType="separate"/>
        </w:r>
        <w:r w:rsidR="00D74054">
          <w:rPr>
            <w:noProof/>
          </w:rPr>
          <w:t>I</w:t>
        </w:r>
        <w:r>
          <w:fldChar w:fldCharType="end"/>
        </w:r>
      </w:p>
    </w:sdtContent>
  </w:sdt>
  <w:p w14:paraId="74A96A6D" w14:textId="77777777" w:rsidR="00BC28C1" w:rsidRDefault="00BC28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308E3" w14:textId="77777777" w:rsidR="00C31B3C" w:rsidRDefault="00C31B3C" w:rsidP="00124191">
      <w:pPr>
        <w:spacing w:after="0" w:line="240" w:lineRule="auto"/>
      </w:pPr>
      <w:r>
        <w:separator/>
      </w:r>
    </w:p>
  </w:footnote>
  <w:footnote w:type="continuationSeparator" w:id="0">
    <w:p w14:paraId="547CF8B0" w14:textId="77777777" w:rsidR="00C31B3C" w:rsidRDefault="00C31B3C" w:rsidP="00124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B580" w14:textId="77777777" w:rsidR="00BC28C1" w:rsidRDefault="00BC28C1">
    <w:pPr>
      <w:pStyle w:val="Kopfzeile"/>
    </w:pPr>
    <w:r w:rsidRPr="004528F1">
      <w:rPr>
        <w:noProof/>
        <w:lang w:eastAsia="de-DE"/>
      </w:rPr>
      <w:drawing>
        <wp:anchor distT="0" distB="0" distL="114300" distR="114300" simplePos="0" relativeHeight="251672576" behindDoc="0" locked="0" layoutInCell="1" allowOverlap="1" wp14:anchorId="100E385D" wp14:editId="0C94FDE3">
          <wp:simplePos x="0" y="0"/>
          <wp:positionH relativeFrom="page">
            <wp:posOffset>5484495</wp:posOffset>
          </wp:positionH>
          <wp:positionV relativeFrom="page">
            <wp:posOffset>201295</wp:posOffset>
          </wp:positionV>
          <wp:extent cx="1441450" cy="512309"/>
          <wp:effectExtent l="0" t="0" r="6350" b="2540"/>
          <wp:wrapNone/>
          <wp:docPr id="979112190" name="Grafik 979112190" descr="Logo-UK-NRW-RGB-2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UK-NRW-RGB-2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1450" cy="5123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6D241" w14:textId="77777777" w:rsidR="00BC28C1" w:rsidRDefault="00BC28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D1"/>
    <w:multiLevelType w:val="hybridMultilevel"/>
    <w:tmpl w:val="E3A00794"/>
    <w:lvl w:ilvl="0" w:tplc="38EAE208">
      <w:start w:val="1"/>
      <w:numFmt w:val="decimal"/>
      <w:lvlText w:val="%1."/>
      <w:lvlJc w:val="left"/>
      <w:pPr>
        <w:ind w:left="720" w:hanging="360"/>
      </w:pPr>
      <w:rPr>
        <w:rFonts w:eastAsiaTheme="majorEastAsia" w:cstheme="majorBidi" w:hint="default"/>
        <w:b/>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0F03216"/>
    <w:multiLevelType w:val="hybridMultilevel"/>
    <w:tmpl w:val="53042460"/>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B1833"/>
    <w:multiLevelType w:val="hybridMultilevel"/>
    <w:tmpl w:val="BDB0AC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5056B7"/>
    <w:multiLevelType w:val="hybridMultilevel"/>
    <w:tmpl w:val="F9586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5D3EB6"/>
    <w:multiLevelType w:val="hybridMultilevel"/>
    <w:tmpl w:val="FE244B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5C210FE"/>
    <w:multiLevelType w:val="hybridMultilevel"/>
    <w:tmpl w:val="D4A42ADE"/>
    <w:lvl w:ilvl="0" w:tplc="956A938C">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6F51833"/>
    <w:multiLevelType w:val="hybridMultilevel"/>
    <w:tmpl w:val="32E24E7C"/>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75C79E9"/>
    <w:multiLevelType w:val="hybridMultilevel"/>
    <w:tmpl w:val="3F5E82CE"/>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097C78E8"/>
    <w:multiLevelType w:val="hybridMultilevel"/>
    <w:tmpl w:val="7ED08972"/>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0C217758"/>
    <w:multiLevelType w:val="hybridMultilevel"/>
    <w:tmpl w:val="293E77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D192FD6"/>
    <w:multiLevelType w:val="hybridMultilevel"/>
    <w:tmpl w:val="A33A53AE"/>
    <w:lvl w:ilvl="0" w:tplc="04070001">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1" w15:restartNumberingAfterBreak="0">
    <w:nsid w:val="0D3F6CCA"/>
    <w:multiLevelType w:val="hybridMultilevel"/>
    <w:tmpl w:val="948E9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494AF2"/>
    <w:multiLevelType w:val="hybridMultilevel"/>
    <w:tmpl w:val="785CF796"/>
    <w:lvl w:ilvl="0" w:tplc="04070001">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180218A"/>
    <w:multiLevelType w:val="hybridMultilevel"/>
    <w:tmpl w:val="198A2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2CD7986"/>
    <w:multiLevelType w:val="hybridMultilevel"/>
    <w:tmpl w:val="ABD23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4217079"/>
    <w:multiLevelType w:val="hybridMultilevel"/>
    <w:tmpl w:val="20DAD29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4C86C56"/>
    <w:multiLevelType w:val="hybridMultilevel"/>
    <w:tmpl w:val="53265B22"/>
    <w:lvl w:ilvl="0" w:tplc="04070001">
      <w:start w:val="1"/>
      <w:numFmt w:val="bullet"/>
      <w:lvlText w:val=""/>
      <w:lvlJc w:val="left"/>
      <w:pPr>
        <w:ind w:left="482"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1A6B2EEB"/>
    <w:multiLevelType w:val="hybridMultilevel"/>
    <w:tmpl w:val="6AD86898"/>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B26405C"/>
    <w:multiLevelType w:val="hybridMultilevel"/>
    <w:tmpl w:val="9702A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CC72CA2"/>
    <w:multiLevelType w:val="hybridMultilevel"/>
    <w:tmpl w:val="0DC6A49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1F12288C"/>
    <w:multiLevelType w:val="hybridMultilevel"/>
    <w:tmpl w:val="68B21058"/>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1" w15:restartNumberingAfterBreak="0">
    <w:nsid w:val="1F2763ED"/>
    <w:multiLevelType w:val="hybridMultilevel"/>
    <w:tmpl w:val="878ED0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1F3869F1"/>
    <w:multiLevelType w:val="hybridMultilevel"/>
    <w:tmpl w:val="38F20678"/>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0C5575F"/>
    <w:multiLevelType w:val="hybridMultilevel"/>
    <w:tmpl w:val="526416A8"/>
    <w:lvl w:ilvl="0" w:tplc="99E2DC98">
      <w:start w:val="1"/>
      <w:numFmt w:val="decimal"/>
      <w:lvlText w:val="%1."/>
      <w:lvlJc w:val="left"/>
      <w:pPr>
        <w:ind w:left="720" w:hanging="360"/>
      </w:pPr>
      <w:rPr>
        <w:rFonts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0CC695B"/>
    <w:multiLevelType w:val="hybridMultilevel"/>
    <w:tmpl w:val="4606C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2EE2A5B"/>
    <w:multiLevelType w:val="hybridMultilevel"/>
    <w:tmpl w:val="35E4B8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23AD4D6D"/>
    <w:multiLevelType w:val="hybridMultilevel"/>
    <w:tmpl w:val="258241E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4C37562"/>
    <w:multiLevelType w:val="hybridMultilevel"/>
    <w:tmpl w:val="E892A7C6"/>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28" w15:restartNumberingAfterBreak="0">
    <w:nsid w:val="26374375"/>
    <w:multiLevelType w:val="hybridMultilevel"/>
    <w:tmpl w:val="23340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26582B12"/>
    <w:multiLevelType w:val="hybridMultilevel"/>
    <w:tmpl w:val="2FDC6B02"/>
    <w:lvl w:ilvl="0" w:tplc="2D86FA9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2A2177A0"/>
    <w:multiLevelType w:val="hybridMultilevel"/>
    <w:tmpl w:val="FC54AB44"/>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B4C3566"/>
    <w:multiLevelType w:val="hybridMultilevel"/>
    <w:tmpl w:val="A9C4445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2" w15:restartNumberingAfterBreak="0">
    <w:nsid w:val="2C2F4375"/>
    <w:multiLevelType w:val="hybridMultilevel"/>
    <w:tmpl w:val="5CF0C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2DC87ECC"/>
    <w:multiLevelType w:val="hybridMultilevel"/>
    <w:tmpl w:val="C8829D8C"/>
    <w:lvl w:ilvl="0" w:tplc="04070001">
      <w:start w:val="1"/>
      <w:numFmt w:val="bullet"/>
      <w:lvlText w:val=""/>
      <w:lvlJc w:val="left"/>
      <w:pPr>
        <w:ind w:left="360" w:hanging="360"/>
      </w:pPr>
      <w:rPr>
        <w:rFonts w:ascii="Symbol" w:hAnsi="Symbol" w:hint="default"/>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2E9309BA"/>
    <w:multiLevelType w:val="hybridMultilevel"/>
    <w:tmpl w:val="8E863C02"/>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5" w15:restartNumberingAfterBreak="0">
    <w:nsid w:val="2ECB58F6"/>
    <w:multiLevelType w:val="hybridMultilevel"/>
    <w:tmpl w:val="212C0D64"/>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0241BDB"/>
    <w:multiLevelType w:val="hybridMultilevel"/>
    <w:tmpl w:val="B6FEE1EC"/>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37" w15:restartNumberingAfterBreak="0">
    <w:nsid w:val="30474096"/>
    <w:multiLevelType w:val="hybridMultilevel"/>
    <w:tmpl w:val="FE4C54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32AF1DD9"/>
    <w:multiLevelType w:val="hybridMultilevel"/>
    <w:tmpl w:val="CEE248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339D5BE2"/>
    <w:multiLevelType w:val="multilevel"/>
    <w:tmpl w:val="83DC3818"/>
    <w:lvl w:ilvl="0">
      <w:start w:val="1"/>
      <w:numFmt w:val="decimal"/>
      <w:lvlText w:val="%1."/>
      <w:lvlJc w:val="left"/>
      <w:pPr>
        <w:ind w:left="786" w:hanging="360"/>
      </w:pPr>
      <w:rPr>
        <w:rFonts w:hint="default"/>
        <w:b/>
        <w:color w:val="auto"/>
      </w:rPr>
    </w:lvl>
    <w:lvl w:ilvl="1">
      <w:start w:val="2"/>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3F27CC3"/>
    <w:multiLevelType w:val="hybridMultilevel"/>
    <w:tmpl w:val="0FE2A60E"/>
    <w:lvl w:ilvl="0" w:tplc="1CC05716">
      <w:numFmt w:val="bullet"/>
      <w:lvlText w:val="-"/>
      <w:lvlJc w:val="left"/>
      <w:pPr>
        <w:ind w:left="720" w:hanging="360"/>
      </w:pPr>
      <w:rPr>
        <w:rFonts w:ascii="Arial" w:eastAsiaTheme="minorEastAsia" w:hAnsi="Arial" w:cs="Arial" w:hint="default"/>
        <w:color w:val="000000" w:themeColor="text1"/>
      </w:rPr>
    </w:lvl>
    <w:lvl w:ilvl="1" w:tplc="D3EA5FE4">
      <w:numFmt w:val="bullet"/>
      <w:lvlText w:val="•"/>
      <w:lvlJc w:val="left"/>
      <w:pPr>
        <w:ind w:left="1790" w:hanging="71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34C34C0B"/>
    <w:multiLevelType w:val="hybridMultilevel"/>
    <w:tmpl w:val="FF1A3D2C"/>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356C3442"/>
    <w:multiLevelType w:val="hybridMultilevel"/>
    <w:tmpl w:val="24E01FC0"/>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59F4E75"/>
    <w:multiLevelType w:val="hybridMultilevel"/>
    <w:tmpl w:val="6DDAB728"/>
    <w:lvl w:ilvl="0" w:tplc="04070001">
      <w:start w:val="1"/>
      <w:numFmt w:val="bullet"/>
      <w:lvlText w:val=""/>
      <w:lvlJc w:val="left"/>
      <w:pPr>
        <w:tabs>
          <w:tab w:val="num" w:pos="720"/>
        </w:tabs>
        <w:ind w:left="720" w:hanging="360"/>
      </w:pPr>
      <w:rPr>
        <w:rFonts w:ascii="Symbol" w:hAnsi="Symbol" w:hint="default"/>
      </w:rPr>
    </w:lvl>
    <w:lvl w:ilvl="1" w:tplc="D174CCFC" w:tentative="1">
      <w:start w:val="1"/>
      <w:numFmt w:val="bullet"/>
      <w:lvlText w:val="•"/>
      <w:lvlJc w:val="left"/>
      <w:pPr>
        <w:tabs>
          <w:tab w:val="num" w:pos="1440"/>
        </w:tabs>
        <w:ind w:left="1440" w:hanging="360"/>
      </w:pPr>
      <w:rPr>
        <w:rFonts w:ascii="Arial" w:hAnsi="Arial" w:hint="default"/>
      </w:rPr>
    </w:lvl>
    <w:lvl w:ilvl="2" w:tplc="7B02598A" w:tentative="1">
      <w:start w:val="1"/>
      <w:numFmt w:val="bullet"/>
      <w:lvlText w:val="•"/>
      <w:lvlJc w:val="left"/>
      <w:pPr>
        <w:tabs>
          <w:tab w:val="num" w:pos="2160"/>
        </w:tabs>
        <w:ind w:left="2160" w:hanging="360"/>
      </w:pPr>
      <w:rPr>
        <w:rFonts w:ascii="Arial" w:hAnsi="Arial" w:hint="default"/>
      </w:rPr>
    </w:lvl>
    <w:lvl w:ilvl="3" w:tplc="9B86E02A" w:tentative="1">
      <w:start w:val="1"/>
      <w:numFmt w:val="bullet"/>
      <w:lvlText w:val="•"/>
      <w:lvlJc w:val="left"/>
      <w:pPr>
        <w:tabs>
          <w:tab w:val="num" w:pos="2880"/>
        </w:tabs>
        <w:ind w:left="2880" w:hanging="360"/>
      </w:pPr>
      <w:rPr>
        <w:rFonts w:ascii="Arial" w:hAnsi="Arial" w:hint="default"/>
      </w:rPr>
    </w:lvl>
    <w:lvl w:ilvl="4" w:tplc="6082CBB0" w:tentative="1">
      <w:start w:val="1"/>
      <w:numFmt w:val="bullet"/>
      <w:lvlText w:val="•"/>
      <w:lvlJc w:val="left"/>
      <w:pPr>
        <w:tabs>
          <w:tab w:val="num" w:pos="3600"/>
        </w:tabs>
        <w:ind w:left="3600" w:hanging="360"/>
      </w:pPr>
      <w:rPr>
        <w:rFonts w:ascii="Arial" w:hAnsi="Arial" w:hint="default"/>
      </w:rPr>
    </w:lvl>
    <w:lvl w:ilvl="5" w:tplc="9662AD2E" w:tentative="1">
      <w:start w:val="1"/>
      <w:numFmt w:val="bullet"/>
      <w:lvlText w:val="•"/>
      <w:lvlJc w:val="left"/>
      <w:pPr>
        <w:tabs>
          <w:tab w:val="num" w:pos="4320"/>
        </w:tabs>
        <w:ind w:left="4320" w:hanging="360"/>
      </w:pPr>
      <w:rPr>
        <w:rFonts w:ascii="Arial" w:hAnsi="Arial" w:hint="default"/>
      </w:rPr>
    </w:lvl>
    <w:lvl w:ilvl="6" w:tplc="5C26A2E6" w:tentative="1">
      <w:start w:val="1"/>
      <w:numFmt w:val="bullet"/>
      <w:lvlText w:val="•"/>
      <w:lvlJc w:val="left"/>
      <w:pPr>
        <w:tabs>
          <w:tab w:val="num" w:pos="5040"/>
        </w:tabs>
        <w:ind w:left="5040" w:hanging="360"/>
      </w:pPr>
      <w:rPr>
        <w:rFonts w:ascii="Arial" w:hAnsi="Arial" w:hint="default"/>
      </w:rPr>
    </w:lvl>
    <w:lvl w:ilvl="7" w:tplc="FE0CDB0C" w:tentative="1">
      <w:start w:val="1"/>
      <w:numFmt w:val="bullet"/>
      <w:lvlText w:val="•"/>
      <w:lvlJc w:val="left"/>
      <w:pPr>
        <w:tabs>
          <w:tab w:val="num" w:pos="5760"/>
        </w:tabs>
        <w:ind w:left="5760" w:hanging="360"/>
      </w:pPr>
      <w:rPr>
        <w:rFonts w:ascii="Arial" w:hAnsi="Arial" w:hint="default"/>
      </w:rPr>
    </w:lvl>
    <w:lvl w:ilvl="8" w:tplc="146E47E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E30414"/>
    <w:multiLevelType w:val="hybridMultilevel"/>
    <w:tmpl w:val="587AB4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7197B05"/>
    <w:multiLevelType w:val="hybridMultilevel"/>
    <w:tmpl w:val="9E140A6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38542C3A"/>
    <w:multiLevelType w:val="hybridMultilevel"/>
    <w:tmpl w:val="B9D22A0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38961582"/>
    <w:multiLevelType w:val="hybridMultilevel"/>
    <w:tmpl w:val="9FDA0F3E"/>
    <w:lvl w:ilvl="0" w:tplc="792E571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39687E1D"/>
    <w:multiLevelType w:val="hybridMultilevel"/>
    <w:tmpl w:val="02B07DE0"/>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3A161C14"/>
    <w:multiLevelType w:val="hybridMultilevel"/>
    <w:tmpl w:val="BE36B71A"/>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3A5D34DA"/>
    <w:multiLevelType w:val="hybridMultilevel"/>
    <w:tmpl w:val="678AA0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3AD66B56"/>
    <w:multiLevelType w:val="hybridMultilevel"/>
    <w:tmpl w:val="3BAA3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AD9529E"/>
    <w:multiLevelType w:val="hybridMultilevel"/>
    <w:tmpl w:val="4022E764"/>
    <w:lvl w:ilvl="0" w:tplc="A7A05016">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3B7E1895"/>
    <w:multiLevelType w:val="hybridMultilevel"/>
    <w:tmpl w:val="D7A8E8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3C570764"/>
    <w:multiLevelType w:val="hybridMultilevel"/>
    <w:tmpl w:val="8CFC3158"/>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55" w15:restartNumberingAfterBreak="0">
    <w:nsid w:val="3CE7354B"/>
    <w:multiLevelType w:val="hybridMultilevel"/>
    <w:tmpl w:val="8F3C9942"/>
    <w:lvl w:ilvl="0" w:tplc="64C8D3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3F091024"/>
    <w:multiLevelType w:val="hybridMultilevel"/>
    <w:tmpl w:val="AF582E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7" w15:restartNumberingAfterBreak="0">
    <w:nsid w:val="40460A48"/>
    <w:multiLevelType w:val="hybridMultilevel"/>
    <w:tmpl w:val="14F69AB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8" w15:restartNumberingAfterBreak="0">
    <w:nsid w:val="40B06CEA"/>
    <w:multiLevelType w:val="hybridMultilevel"/>
    <w:tmpl w:val="24E0328C"/>
    <w:lvl w:ilvl="0" w:tplc="5064843C">
      <w:start w:val="1"/>
      <w:numFmt w:val="bullet"/>
      <w:lvlText w:val=""/>
      <w:lvlJc w:val="left"/>
      <w:pPr>
        <w:ind w:left="720" w:hanging="360"/>
      </w:pPr>
      <w:rPr>
        <w:rFonts w:ascii="Symbol" w:hAnsi="Symbol" w:hint="default"/>
      </w:rPr>
    </w:lvl>
    <w:lvl w:ilvl="1" w:tplc="D3EA5FE4">
      <w:numFmt w:val="bullet"/>
      <w:lvlText w:val="•"/>
      <w:lvlJc w:val="left"/>
      <w:pPr>
        <w:ind w:left="1790" w:hanging="71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41470C4F"/>
    <w:multiLevelType w:val="hybridMultilevel"/>
    <w:tmpl w:val="B4DE5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1B1783F"/>
    <w:multiLevelType w:val="hybridMultilevel"/>
    <w:tmpl w:val="A4526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1" w15:restartNumberingAfterBreak="0">
    <w:nsid w:val="42D65247"/>
    <w:multiLevelType w:val="hybridMultilevel"/>
    <w:tmpl w:val="6D003ACC"/>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62" w15:restartNumberingAfterBreak="0">
    <w:nsid w:val="43F13B83"/>
    <w:multiLevelType w:val="hybridMultilevel"/>
    <w:tmpl w:val="87900478"/>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3" w15:restartNumberingAfterBreak="0">
    <w:nsid w:val="4453682B"/>
    <w:multiLevelType w:val="hybridMultilevel"/>
    <w:tmpl w:val="E9B69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446C325A"/>
    <w:multiLevelType w:val="hybridMultilevel"/>
    <w:tmpl w:val="C17A08E2"/>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5" w15:restartNumberingAfterBreak="0">
    <w:nsid w:val="447F6EF1"/>
    <w:multiLevelType w:val="hybridMultilevel"/>
    <w:tmpl w:val="542C94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6" w15:restartNumberingAfterBreak="0">
    <w:nsid w:val="453128D9"/>
    <w:multiLevelType w:val="hybridMultilevel"/>
    <w:tmpl w:val="B3E87A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7" w15:restartNumberingAfterBreak="0">
    <w:nsid w:val="457D1DA3"/>
    <w:multiLevelType w:val="hybridMultilevel"/>
    <w:tmpl w:val="3A74D9DA"/>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8" w15:restartNumberingAfterBreak="0">
    <w:nsid w:val="457E2371"/>
    <w:multiLevelType w:val="hybridMultilevel"/>
    <w:tmpl w:val="C5B441DA"/>
    <w:lvl w:ilvl="0" w:tplc="5064843C">
      <w:start w:val="1"/>
      <w:numFmt w:val="bullet"/>
      <w:lvlText w:val=""/>
      <w:lvlJc w:val="left"/>
      <w:pPr>
        <w:tabs>
          <w:tab w:val="num" w:pos="1068"/>
        </w:tabs>
        <w:ind w:left="1068" w:hanging="360"/>
      </w:pPr>
      <w:rPr>
        <w:rFonts w:ascii="Symbol" w:hAnsi="Symbol" w:hint="default"/>
      </w:rPr>
    </w:lvl>
    <w:lvl w:ilvl="1" w:tplc="D174CCFC" w:tentative="1">
      <w:start w:val="1"/>
      <w:numFmt w:val="bullet"/>
      <w:lvlText w:val="•"/>
      <w:lvlJc w:val="left"/>
      <w:pPr>
        <w:tabs>
          <w:tab w:val="num" w:pos="1788"/>
        </w:tabs>
        <w:ind w:left="1788" w:hanging="360"/>
      </w:pPr>
      <w:rPr>
        <w:rFonts w:ascii="Arial" w:hAnsi="Arial" w:hint="default"/>
      </w:rPr>
    </w:lvl>
    <w:lvl w:ilvl="2" w:tplc="7B02598A" w:tentative="1">
      <w:start w:val="1"/>
      <w:numFmt w:val="bullet"/>
      <w:lvlText w:val="•"/>
      <w:lvlJc w:val="left"/>
      <w:pPr>
        <w:tabs>
          <w:tab w:val="num" w:pos="2508"/>
        </w:tabs>
        <w:ind w:left="2508" w:hanging="360"/>
      </w:pPr>
      <w:rPr>
        <w:rFonts w:ascii="Arial" w:hAnsi="Arial" w:hint="default"/>
      </w:rPr>
    </w:lvl>
    <w:lvl w:ilvl="3" w:tplc="9B86E02A" w:tentative="1">
      <w:start w:val="1"/>
      <w:numFmt w:val="bullet"/>
      <w:lvlText w:val="•"/>
      <w:lvlJc w:val="left"/>
      <w:pPr>
        <w:tabs>
          <w:tab w:val="num" w:pos="3228"/>
        </w:tabs>
        <w:ind w:left="3228" w:hanging="360"/>
      </w:pPr>
      <w:rPr>
        <w:rFonts w:ascii="Arial" w:hAnsi="Arial" w:hint="default"/>
      </w:rPr>
    </w:lvl>
    <w:lvl w:ilvl="4" w:tplc="6082CBB0" w:tentative="1">
      <w:start w:val="1"/>
      <w:numFmt w:val="bullet"/>
      <w:lvlText w:val="•"/>
      <w:lvlJc w:val="left"/>
      <w:pPr>
        <w:tabs>
          <w:tab w:val="num" w:pos="3948"/>
        </w:tabs>
        <w:ind w:left="3948" w:hanging="360"/>
      </w:pPr>
      <w:rPr>
        <w:rFonts w:ascii="Arial" w:hAnsi="Arial" w:hint="default"/>
      </w:rPr>
    </w:lvl>
    <w:lvl w:ilvl="5" w:tplc="9662AD2E" w:tentative="1">
      <w:start w:val="1"/>
      <w:numFmt w:val="bullet"/>
      <w:lvlText w:val="•"/>
      <w:lvlJc w:val="left"/>
      <w:pPr>
        <w:tabs>
          <w:tab w:val="num" w:pos="4668"/>
        </w:tabs>
        <w:ind w:left="4668" w:hanging="360"/>
      </w:pPr>
      <w:rPr>
        <w:rFonts w:ascii="Arial" w:hAnsi="Arial" w:hint="default"/>
      </w:rPr>
    </w:lvl>
    <w:lvl w:ilvl="6" w:tplc="5C26A2E6" w:tentative="1">
      <w:start w:val="1"/>
      <w:numFmt w:val="bullet"/>
      <w:lvlText w:val="•"/>
      <w:lvlJc w:val="left"/>
      <w:pPr>
        <w:tabs>
          <w:tab w:val="num" w:pos="5388"/>
        </w:tabs>
        <w:ind w:left="5388" w:hanging="360"/>
      </w:pPr>
      <w:rPr>
        <w:rFonts w:ascii="Arial" w:hAnsi="Arial" w:hint="default"/>
      </w:rPr>
    </w:lvl>
    <w:lvl w:ilvl="7" w:tplc="FE0CDB0C" w:tentative="1">
      <w:start w:val="1"/>
      <w:numFmt w:val="bullet"/>
      <w:lvlText w:val="•"/>
      <w:lvlJc w:val="left"/>
      <w:pPr>
        <w:tabs>
          <w:tab w:val="num" w:pos="6108"/>
        </w:tabs>
        <w:ind w:left="6108" w:hanging="360"/>
      </w:pPr>
      <w:rPr>
        <w:rFonts w:ascii="Arial" w:hAnsi="Arial" w:hint="default"/>
      </w:rPr>
    </w:lvl>
    <w:lvl w:ilvl="8" w:tplc="146E47E6" w:tentative="1">
      <w:start w:val="1"/>
      <w:numFmt w:val="bullet"/>
      <w:lvlText w:val="•"/>
      <w:lvlJc w:val="left"/>
      <w:pPr>
        <w:tabs>
          <w:tab w:val="num" w:pos="6828"/>
        </w:tabs>
        <w:ind w:left="6828" w:hanging="360"/>
      </w:pPr>
      <w:rPr>
        <w:rFonts w:ascii="Arial" w:hAnsi="Arial" w:hint="default"/>
      </w:rPr>
    </w:lvl>
  </w:abstractNum>
  <w:abstractNum w:abstractNumId="69" w15:restartNumberingAfterBreak="0">
    <w:nsid w:val="464E6E36"/>
    <w:multiLevelType w:val="hybridMultilevel"/>
    <w:tmpl w:val="5652EBAA"/>
    <w:lvl w:ilvl="0" w:tplc="1BD07FCC">
      <w:start w:val="1"/>
      <w:numFmt w:val="decimal"/>
      <w:lvlText w:val="%1.)"/>
      <w:lvlJc w:val="left"/>
      <w:pPr>
        <w:ind w:left="284" w:hanging="360"/>
      </w:pPr>
      <w:rPr>
        <w:rFonts w:hint="default"/>
      </w:rPr>
    </w:lvl>
    <w:lvl w:ilvl="1" w:tplc="04070019" w:tentative="1">
      <w:start w:val="1"/>
      <w:numFmt w:val="lowerLetter"/>
      <w:lvlText w:val="%2."/>
      <w:lvlJc w:val="left"/>
      <w:pPr>
        <w:ind w:left="1004" w:hanging="360"/>
      </w:pPr>
    </w:lvl>
    <w:lvl w:ilvl="2" w:tplc="0407001B" w:tentative="1">
      <w:start w:val="1"/>
      <w:numFmt w:val="lowerRoman"/>
      <w:lvlText w:val="%3."/>
      <w:lvlJc w:val="right"/>
      <w:pPr>
        <w:ind w:left="1724" w:hanging="180"/>
      </w:pPr>
    </w:lvl>
    <w:lvl w:ilvl="3" w:tplc="0407000F" w:tentative="1">
      <w:start w:val="1"/>
      <w:numFmt w:val="decimal"/>
      <w:lvlText w:val="%4."/>
      <w:lvlJc w:val="left"/>
      <w:pPr>
        <w:ind w:left="2444" w:hanging="360"/>
      </w:pPr>
    </w:lvl>
    <w:lvl w:ilvl="4" w:tplc="04070019" w:tentative="1">
      <w:start w:val="1"/>
      <w:numFmt w:val="lowerLetter"/>
      <w:lvlText w:val="%5."/>
      <w:lvlJc w:val="left"/>
      <w:pPr>
        <w:ind w:left="3164" w:hanging="360"/>
      </w:pPr>
    </w:lvl>
    <w:lvl w:ilvl="5" w:tplc="0407001B" w:tentative="1">
      <w:start w:val="1"/>
      <w:numFmt w:val="lowerRoman"/>
      <w:lvlText w:val="%6."/>
      <w:lvlJc w:val="right"/>
      <w:pPr>
        <w:ind w:left="3884" w:hanging="180"/>
      </w:pPr>
    </w:lvl>
    <w:lvl w:ilvl="6" w:tplc="0407000F" w:tentative="1">
      <w:start w:val="1"/>
      <w:numFmt w:val="decimal"/>
      <w:lvlText w:val="%7."/>
      <w:lvlJc w:val="left"/>
      <w:pPr>
        <w:ind w:left="4604" w:hanging="360"/>
      </w:pPr>
    </w:lvl>
    <w:lvl w:ilvl="7" w:tplc="04070019" w:tentative="1">
      <w:start w:val="1"/>
      <w:numFmt w:val="lowerLetter"/>
      <w:lvlText w:val="%8."/>
      <w:lvlJc w:val="left"/>
      <w:pPr>
        <w:ind w:left="5324" w:hanging="360"/>
      </w:pPr>
    </w:lvl>
    <w:lvl w:ilvl="8" w:tplc="0407001B" w:tentative="1">
      <w:start w:val="1"/>
      <w:numFmt w:val="lowerRoman"/>
      <w:lvlText w:val="%9."/>
      <w:lvlJc w:val="right"/>
      <w:pPr>
        <w:ind w:left="6044" w:hanging="180"/>
      </w:pPr>
    </w:lvl>
  </w:abstractNum>
  <w:abstractNum w:abstractNumId="70" w15:restartNumberingAfterBreak="0">
    <w:nsid w:val="47B93CE7"/>
    <w:multiLevelType w:val="hybridMultilevel"/>
    <w:tmpl w:val="2AD82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485118AF"/>
    <w:multiLevelType w:val="hybridMultilevel"/>
    <w:tmpl w:val="57026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49B55EDA"/>
    <w:multiLevelType w:val="hybridMultilevel"/>
    <w:tmpl w:val="2E92DDAE"/>
    <w:lvl w:ilvl="0" w:tplc="7D44262A">
      <w:start w:val="1"/>
      <w:numFmt w:val="bullet"/>
      <w:lvlText w:val=""/>
      <w:lvlJc w:val="left"/>
      <w:pPr>
        <w:ind w:left="1068" w:hanging="360"/>
      </w:pPr>
      <w:rPr>
        <w:rFonts w:ascii="Symbol" w:hAnsi="Symbol" w:hint="default"/>
        <w:color w:val="auto"/>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3" w15:restartNumberingAfterBreak="0">
    <w:nsid w:val="49CB2320"/>
    <w:multiLevelType w:val="hybridMultilevel"/>
    <w:tmpl w:val="8F6824C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4A1D776C"/>
    <w:multiLevelType w:val="hybridMultilevel"/>
    <w:tmpl w:val="929E38C0"/>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4A3067C1"/>
    <w:multiLevelType w:val="hybridMultilevel"/>
    <w:tmpl w:val="691A7326"/>
    <w:lvl w:ilvl="0" w:tplc="5064843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6" w15:restartNumberingAfterBreak="0">
    <w:nsid w:val="4AEA48DF"/>
    <w:multiLevelType w:val="hybridMultilevel"/>
    <w:tmpl w:val="7AB610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7" w15:restartNumberingAfterBreak="0">
    <w:nsid w:val="4B3F019D"/>
    <w:multiLevelType w:val="hybridMultilevel"/>
    <w:tmpl w:val="3EC4570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4C5110BC"/>
    <w:multiLevelType w:val="hybridMultilevel"/>
    <w:tmpl w:val="7CD0B322"/>
    <w:lvl w:ilvl="0" w:tplc="04070001">
      <w:start w:val="1"/>
      <w:numFmt w:val="bullet"/>
      <w:lvlText w:val=""/>
      <w:lvlJc w:val="left"/>
      <w:pPr>
        <w:tabs>
          <w:tab w:val="num" w:pos="1077"/>
        </w:tabs>
        <w:ind w:left="1077" w:hanging="360"/>
      </w:pPr>
      <w:rPr>
        <w:rFonts w:ascii="Symbol" w:hAnsi="Symbol"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79" w15:restartNumberingAfterBreak="0">
    <w:nsid w:val="4D4F1BDE"/>
    <w:multiLevelType w:val="hybridMultilevel"/>
    <w:tmpl w:val="9ACE35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0" w15:restartNumberingAfterBreak="0">
    <w:nsid w:val="4D711BC7"/>
    <w:multiLevelType w:val="hybridMultilevel"/>
    <w:tmpl w:val="A668779E"/>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1" w15:restartNumberingAfterBreak="0">
    <w:nsid w:val="4D85302D"/>
    <w:multiLevelType w:val="hybridMultilevel"/>
    <w:tmpl w:val="B700EE92"/>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2" w15:restartNumberingAfterBreak="0">
    <w:nsid w:val="4D8D53EE"/>
    <w:multiLevelType w:val="hybridMultilevel"/>
    <w:tmpl w:val="BBBCBBAE"/>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3" w15:restartNumberingAfterBreak="0">
    <w:nsid w:val="4E083C2F"/>
    <w:multiLevelType w:val="hybridMultilevel"/>
    <w:tmpl w:val="21D43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4E391EE9"/>
    <w:multiLevelType w:val="hybridMultilevel"/>
    <w:tmpl w:val="3034BE5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4E427C45"/>
    <w:multiLevelType w:val="hybridMultilevel"/>
    <w:tmpl w:val="8B4A25CC"/>
    <w:lvl w:ilvl="0" w:tplc="04070001">
      <w:start w:val="1"/>
      <w:numFmt w:val="bullet"/>
      <w:lvlText w:val=""/>
      <w:lvlJc w:val="left"/>
      <w:pPr>
        <w:ind w:left="720" w:hanging="360"/>
      </w:pPr>
      <w:rPr>
        <w:rFonts w:ascii="Symbol" w:hAnsi="Symbol" w:hint="default"/>
      </w:rPr>
    </w:lvl>
    <w:lvl w:ilvl="1" w:tplc="5064843C">
      <w:start w:val="1"/>
      <w:numFmt w:val="bullet"/>
      <w:lvlText w:val=""/>
      <w:lvlJc w:val="left"/>
      <w:pPr>
        <w:ind w:left="1440" w:hanging="360"/>
      </w:pPr>
      <w:rPr>
        <w:rFonts w:ascii="Symbol" w:hAnsi="Symbol" w:hint="default"/>
      </w:rPr>
    </w:lvl>
    <w:lvl w:ilvl="2" w:tplc="5064843C">
      <w:start w:val="1"/>
      <w:numFmt w:val="bullet"/>
      <w:lvlText w:val=""/>
      <w:lvlJc w:val="left"/>
      <w:pPr>
        <w:ind w:left="2160" w:hanging="360"/>
      </w:pPr>
      <w:rPr>
        <w:rFonts w:ascii="Symbol" w:hAnsi="Symbo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4EA66A69"/>
    <w:multiLevelType w:val="hybridMultilevel"/>
    <w:tmpl w:val="28828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F3A3B19"/>
    <w:multiLevelType w:val="hybridMultilevel"/>
    <w:tmpl w:val="FB0A40B2"/>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4FEF4CCE"/>
    <w:multiLevelType w:val="hybridMultilevel"/>
    <w:tmpl w:val="77C89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502023A0"/>
    <w:multiLevelType w:val="hybridMultilevel"/>
    <w:tmpl w:val="06F8A2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0" w15:restartNumberingAfterBreak="0">
    <w:nsid w:val="50E11314"/>
    <w:multiLevelType w:val="hybridMultilevel"/>
    <w:tmpl w:val="22EAC01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91" w15:restartNumberingAfterBreak="0">
    <w:nsid w:val="512D7272"/>
    <w:multiLevelType w:val="hybridMultilevel"/>
    <w:tmpl w:val="B042618E"/>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2" w15:restartNumberingAfterBreak="0">
    <w:nsid w:val="51EA4B18"/>
    <w:multiLevelType w:val="hybridMultilevel"/>
    <w:tmpl w:val="1F066C60"/>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3" w15:restartNumberingAfterBreak="0">
    <w:nsid w:val="53AE0EF2"/>
    <w:multiLevelType w:val="hybridMultilevel"/>
    <w:tmpl w:val="FD041B2E"/>
    <w:lvl w:ilvl="0" w:tplc="5064843C">
      <w:start w:val="1"/>
      <w:numFmt w:val="bullet"/>
      <w:lvlText w:val=""/>
      <w:lvlJc w:val="left"/>
      <w:pPr>
        <w:ind w:left="717" w:hanging="360"/>
      </w:pPr>
      <w:rPr>
        <w:rFonts w:ascii="Symbol" w:hAnsi="Symbo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4" w15:restartNumberingAfterBreak="0">
    <w:nsid w:val="593F0294"/>
    <w:multiLevelType w:val="hybridMultilevel"/>
    <w:tmpl w:val="3DEAAF66"/>
    <w:lvl w:ilvl="0" w:tplc="64128D9C">
      <w:start w:val="1"/>
      <w:numFmt w:val="bullet"/>
      <w:lvlText w:val="-"/>
      <w:lvlJc w:val="left"/>
      <w:pPr>
        <w:ind w:left="56" w:hanging="360"/>
      </w:pPr>
      <w:rPr>
        <w:rFonts w:ascii="Arial" w:eastAsiaTheme="minorHAnsi" w:hAnsi="Arial" w:cs="Arial" w:hint="default"/>
      </w:rPr>
    </w:lvl>
    <w:lvl w:ilvl="1" w:tplc="04070003" w:tentative="1">
      <w:start w:val="1"/>
      <w:numFmt w:val="bullet"/>
      <w:lvlText w:val="o"/>
      <w:lvlJc w:val="left"/>
      <w:pPr>
        <w:ind w:left="1212" w:hanging="360"/>
      </w:pPr>
      <w:rPr>
        <w:rFonts w:ascii="Courier New" w:hAnsi="Courier New" w:cs="Courier New" w:hint="default"/>
      </w:rPr>
    </w:lvl>
    <w:lvl w:ilvl="2" w:tplc="04070005" w:tentative="1">
      <w:start w:val="1"/>
      <w:numFmt w:val="bullet"/>
      <w:lvlText w:val=""/>
      <w:lvlJc w:val="left"/>
      <w:pPr>
        <w:ind w:left="1932" w:hanging="360"/>
      </w:pPr>
      <w:rPr>
        <w:rFonts w:ascii="Wingdings" w:hAnsi="Wingdings" w:hint="default"/>
      </w:rPr>
    </w:lvl>
    <w:lvl w:ilvl="3" w:tplc="04070001" w:tentative="1">
      <w:start w:val="1"/>
      <w:numFmt w:val="bullet"/>
      <w:lvlText w:val=""/>
      <w:lvlJc w:val="left"/>
      <w:pPr>
        <w:ind w:left="2652" w:hanging="360"/>
      </w:pPr>
      <w:rPr>
        <w:rFonts w:ascii="Symbol" w:hAnsi="Symbol" w:hint="default"/>
      </w:rPr>
    </w:lvl>
    <w:lvl w:ilvl="4" w:tplc="04070003" w:tentative="1">
      <w:start w:val="1"/>
      <w:numFmt w:val="bullet"/>
      <w:lvlText w:val="o"/>
      <w:lvlJc w:val="left"/>
      <w:pPr>
        <w:ind w:left="3372" w:hanging="360"/>
      </w:pPr>
      <w:rPr>
        <w:rFonts w:ascii="Courier New" w:hAnsi="Courier New" w:cs="Courier New" w:hint="default"/>
      </w:rPr>
    </w:lvl>
    <w:lvl w:ilvl="5" w:tplc="04070005" w:tentative="1">
      <w:start w:val="1"/>
      <w:numFmt w:val="bullet"/>
      <w:lvlText w:val=""/>
      <w:lvlJc w:val="left"/>
      <w:pPr>
        <w:ind w:left="4092" w:hanging="360"/>
      </w:pPr>
      <w:rPr>
        <w:rFonts w:ascii="Wingdings" w:hAnsi="Wingdings" w:hint="default"/>
      </w:rPr>
    </w:lvl>
    <w:lvl w:ilvl="6" w:tplc="04070001" w:tentative="1">
      <w:start w:val="1"/>
      <w:numFmt w:val="bullet"/>
      <w:lvlText w:val=""/>
      <w:lvlJc w:val="left"/>
      <w:pPr>
        <w:ind w:left="4812" w:hanging="360"/>
      </w:pPr>
      <w:rPr>
        <w:rFonts w:ascii="Symbol" w:hAnsi="Symbol" w:hint="default"/>
      </w:rPr>
    </w:lvl>
    <w:lvl w:ilvl="7" w:tplc="04070003" w:tentative="1">
      <w:start w:val="1"/>
      <w:numFmt w:val="bullet"/>
      <w:lvlText w:val="o"/>
      <w:lvlJc w:val="left"/>
      <w:pPr>
        <w:ind w:left="5532" w:hanging="360"/>
      </w:pPr>
      <w:rPr>
        <w:rFonts w:ascii="Courier New" w:hAnsi="Courier New" w:cs="Courier New" w:hint="default"/>
      </w:rPr>
    </w:lvl>
    <w:lvl w:ilvl="8" w:tplc="04070005" w:tentative="1">
      <w:start w:val="1"/>
      <w:numFmt w:val="bullet"/>
      <w:lvlText w:val=""/>
      <w:lvlJc w:val="left"/>
      <w:pPr>
        <w:ind w:left="6252" w:hanging="360"/>
      </w:pPr>
      <w:rPr>
        <w:rFonts w:ascii="Wingdings" w:hAnsi="Wingdings" w:hint="default"/>
      </w:rPr>
    </w:lvl>
  </w:abstractNum>
  <w:abstractNum w:abstractNumId="95" w15:restartNumberingAfterBreak="0">
    <w:nsid w:val="5A153402"/>
    <w:multiLevelType w:val="hybridMultilevel"/>
    <w:tmpl w:val="EC04EEA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5A7172C1"/>
    <w:multiLevelType w:val="hybridMultilevel"/>
    <w:tmpl w:val="5BD2EBBE"/>
    <w:lvl w:ilvl="0" w:tplc="04070001">
      <w:start w:val="1"/>
      <w:numFmt w:val="bullet"/>
      <w:lvlText w:val=""/>
      <w:lvlJc w:val="left"/>
      <w:pPr>
        <w:ind w:left="416" w:hanging="360"/>
      </w:pPr>
      <w:rPr>
        <w:rFonts w:ascii="Symbol" w:hAnsi="Symbol" w:hint="default"/>
      </w:rPr>
    </w:lvl>
    <w:lvl w:ilvl="1" w:tplc="04070003" w:tentative="1">
      <w:start w:val="1"/>
      <w:numFmt w:val="bullet"/>
      <w:lvlText w:val="o"/>
      <w:lvlJc w:val="left"/>
      <w:pPr>
        <w:ind w:left="1136" w:hanging="360"/>
      </w:pPr>
      <w:rPr>
        <w:rFonts w:ascii="Courier New" w:hAnsi="Courier New" w:cs="Courier New" w:hint="default"/>
      </w:rPr>
    </w:lvl>
    <w:lvl w:ilvl="2" w:tplc="04070005" w:tentative="1">
      <w:start w:val="1"/>
      <w:numFmt w:val="bullet"/>
      <w:lvlText w:val=""/>
      <w:lvlJc w:val="left"/>
      <w:pPr>
        <w:ind w:left="1856" w:hanging="360"/>
      </w:pPr>
      <w:rPr>
        <w:rFonts w:ascii="Wingdings" w:hAnsi="Wingdings" w:hint="default"/>
      </w:rPr>
    </w:lvl>
    <w:lvl w:ilvl="3" w:tplc="04070001" w:tentative="1">
      <w:start w:val="1"/>
      <w:numFmt w:val="bullet"/>
      <w:lvlText w:val=""/>
      <w:lvlJc w:val="left"/>
      <w:pPr>
        <w:ind w:left="2576" w:hanging="360"/>
      </w:pPr>
      <w:rPr>
        <w:rFonts w:ascii="Symbol" w:hAnsi="Symbol" w:hint="default"/>
      </w:rPr>
    </w:lvl>
    <w:lvl w:ilvl="4" w:tplc="04070003" w:tentative="1">
      <w:start w:val="1"/>
      <w:numFmt w:val="bullet"/>
      <w:lvlText w:val="o"/>
      <w:lvlJc w:val="left"/>
      <w:pPr>
        <w:ind w:left="3296" w:hanging="360"/>
      </w:pPr>
      <w:rPr>
        <w:rFonts w:ascii="Courier New" w:hAnsi="Courier New" w:cs="Courier New" w:hint="default"/>
      </w:rPr>
    </w:lvl>
    <w:lvl w:ilvl="5" w:tplc="04070005" w:tentative="1">
      <w:start w:val="1"/>
      <w:numFmt w:val="bullet"/>
      <w:lvlText w:val=""/>
      <w:lvlJc w:val="left"/>
      <w:pPr>
        <w:ind w:left="4016" w:hanging="360"/>
      </w:pPr>
      <w:rPr>
        <w:rFonts w:ascii="Wingdings" w:hAnsi="Wingdings" w:hint="default"/>
      </w:rPr>
    </w:lvl>
    <w:lvl w:ilvl="6" w:tplc="04070001" w:tentative="1">
      <w:start w:val="1"/>
      <w:numFmt w:val="bullet"/>
      <w:lvlText w:val=""/>
      <w:lvlJc w:val="left"/>
      <w:pPr>
        <w:ind w:left="4736" w:hanging="360"/>
      </w:pPr>
      <w:rPr>
        <w:rFonts w:ascii="Symbol" w:hAnsi="Symbol" w:hint="default"/>
      </w:rPr>
    </w:lvl>
    <w:lvl w:ilvl="7" w:tplc="04070003" w:tentative="1">
      <w:start w:val="1"/>
      <w:numFmt w:val="bullet"/>
      <w:lvlText w:val="o"/>
      <w:lvlJc w:val="left"/>
      <w:pPr>
        <w:ind w:left="5456" w:hanging="360"/>
      </w:pPr>
      <w:rPr>
        <w:rFonts w:ascii="Courier New" w:hAnsi="Courier New" w:cs="Courier New" w:hint="default"/>
      </w:rPr>
    </w:lvl>
    <w:lvl w:ilvl="8" w:tplc="04070005" w:tentative="1">
      <w:start w:val="1"/>
      <w:numFmt w:val="bullet"/>
      <w:lvlText w:val=""/>
      <w:lvlJc w:val="left"/>
      <w:pPr>
        <w:ind w:left="6176" w:hanging="360"/>
      </w:pPr>
      <w:rPr>
        <w:rFonts w:ascii="Wingdings" w:hAnsi="Wingdings" w:hint="default"/>
      </w:rPr>
    </w:lvl>
  </w:abstractNum>
  <w:abstractNum w:abstractNumId="97" w15:restartNumberingAfterBreak="0">
    <w:nsid w:val="5AC879B1"/>
    <w:multiLevelType w:val="hybridMultilevel"/>
    <w:tmpl w:val="428ECF20"/>
    <w:lvl w:ilvl="0" w:tplc="5064843C">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8" w15:restartNumberingAfterBreak="0">
    <w:nsid w:val="5ACB69E3"/>
    <w:multiLevelType w:val="hybridMultilevel"/>
    <w:tmpl w:val="85049364"/>
    <w:lvl w:ilvl="0" w:tplc="825ED9C2">
      <w:start w:val="1"/>
      <w:numFmt w:val="bullet"/>
      <w:lvlText w:val="-"/>
      <w:lvlJc w:val="left"/>
      <w:pPr>
        <w:ind w:left="717" w:hanging="360"/>
      </w:pPr>
      <w:rPr>
        <w:rFonts w:ascii="Arial" w:eastAsia="Times New Roman"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99" w15:restartNumberingAfterBreak="0">
    <w:nsid w:val="5AD57130"/>
    <w:multiLevelType w:val="hybridMultilevel"/>
    <w:tmpl w:val="350C98B8"/>
    <w:lvl w:ilvl="0" w:tplc="D0E21662">
      <w:start w:val="228"/>
      <w:numFmt w:val="bullet"/>
      <w:lvlText w:val="-"/>
      <w:lvlJc w:val="left"/>
      <w:pPr>
        <w:ind w:left="717" w:hanging="360"/>
      </w:pPr>
      <w:rPr>
        <w:rFonts w:ascii="Arial" w:eastAsia="Times New Roman" w:hAnsi="Arial" w:cs="Arial" w:hint="default"/>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00" w15:restartNumberingAfterBreak="0">
    <w:nsid w:val="5BBA2BE8"/>
    <w:multiLevelType w:val="hybridMultilevel"/>
    <w:tmpl w:val="EE98F2A4"/>
    <w:lvl w:ilvl="0" w:tplc="138AFDF0">
      <w:start w:val="1"/>
      <w:numFmt w:val="bullet"/>
      <w:lvlText w:val=""/>
      <w:lvlJc w:val="left"/>
      <w:pPr>
        <w:ind w:left="720" w:hanging="360"/>
      </w:pPr>
      <w:rPr>
        <w:rFonts w:ascii="Wingdings" w:hAnsi="Wingdings"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5D2A601F"/>
    <w:multiLevelType w:val="hybridMultilevel"/>
    <w:tmpl w:val="06CCFF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2" w15:restartNumberingAfterBreak="0">
    <w:nsid w:val="5E7F755B"/>
    <w:multiLevelType w:val="hybridMultilevel"/>
    <w:tmpl w:val="3F9A5930"/>
    <w:lvl w:ilvl="0" w:tplc="5064843C">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3" w15:restartNumberingAfterBreak="0">
    <w:nsid w:val="5F0A4C47"/>
    <w:multiLevelType w:val="hybridMultilevel"/>
    <w:tmpl w:val="CDA4B252"/>
    <w:lvl w:ilvl="0" w:tplc="8F9CB7E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4" w15:restartNumberingAfterBreak="0">
    <w:nsid w:val="60167BE4"/>
    <w:multiLevelType w:val="hybridMultilevel"/>
    <w:tmpl w:val="57E453BE"/>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5" w15:restartNumberingAfterBreak="0">
    <w:nsid w:val="61AA0270"/>
    <w:multiLevelType w:val="hybridMultilevel"/>
    <w:tmpl w:val="5682261C"/>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6" w15:restartNumberingAfterBreak="0">
    <w:nsid w:val="627C00E9"/>
    <w:multiLevelType w:val="hybridMultilevel"/>
    <w:tmpl w:val="B66A9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62A22EB4"/>
    <w:multiLevelType w:val="hybridMultilevel"/>
    <w:tmpl w:val="E856DE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643F0B53"/>
    <w:multiLevelType w:val="hybridMultilevel"/>
    <w:tmpl w:val="1C2ACE98"/>
    <w:lvl w:ilvl="0" w:tplc="64C8D3F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9" w15:restartNumberingAfterBreak="0">
    <w:nsid w:val="66517308"/>
    <w:multiLevelType w:val="hybridMultilevel"/>
    <w:tmpl w:val="89203B80"/>
    <w:lvl w:ilvl="0" w:tplc="5064843C">
      <w:start w:val="1"/>
      <w:numFmt w:val="bullet"/>
      <w:lvlText w:val=""/>
      <w:lvlJc w:val="left"/>
      <w:pPr>
        <w:ind w:left="717" w:hanging="360"/>
      </w:pPr>
      <w:rPr>
        <w:rFonts w:ascii="Symbol" w:hAnsi="Symbol" w:hint="default"/>
        <w:color w:val="auto"/>
      </w:rPr>
    </w:lvl>
    <w:lvl w:ilvl="1" w:tplc="04070003" w:tentative="1">
      <w:start w:val="1"/>
      <w:numFmt w:val="bullet"/>
      <w:lvlText w:val="o"/>
      <w:lvlJc w:val="left"/>
      <w:pPr>
        <w:ind w:left="1437" w:hanging="360"/>
      </w:pPr>
      <w:rPr>
        <w:rFonts w:ascii="Courier New" w:hAnsi="Courier New" w:cs="Courier New" w:hint="default"/>
      </w:rPr>
    </w:lvl>
    <w:lvl w:ilvl="2" w:tplc="04070005" w:tentative="1">
      <w:start w:val="1"/>
      <w:numFmt w:val="bullet"/>
      <w:lvlText w:val=""/>
      <w:lvlJc w:val="left"/>
      <w:pPr>
        <w:ind w:left="2157" w:hanging="360"/>
      </w:pPr>
      <w:rPr>
        <w:rFonts w:ascii="Wingdings" w:hAnsi="Wingdings" w:hint="default"/>
      </w:rPr>
    </w:lvl>
    <w:lvl w:ilvl="3" w:tplc="04070001" w:tentative="1">
      <w:start w:val="1"/>
      <w:numFmt w:val="bullet"/>
      <w:lvlText w:val=""/>
      <w:lvlJc w:val="left"/>
      <w:pPr>
        <w:ind w:left="2877" w:hanging="360"/>
      </w:pPr>
      <w:rPr>
        <w:rFonts w:ascii="Symbol" w:hAnsi="Symbol" w:hint="default"/>
      </w:rPr>
    </w:lvl>
    <w:lvl w:ilvl="4" w:tplc="04070003" w:tentative="1">
      <w:start w:val="1"/>
      <w:numFmt w:val="bullet"/>
      <w:lvlText w:val="o"/>
      <w:lvlJc w:val="left"/>
      <w:pPr>
        <w:ind w:left="3597" w:hanging="360"/>
      </w:pPr>
      <w:rPr>
        <w:rFonts w:ascii="Courier New" w:hAnsi="Courier New" w:cs="Courier New" w:hint="default"/>
      </w:rPr>
    </w:lvl>
    <w:lvl w:ilvl="5" w:tplc="04070005" w:tentative="1">
      <w:start w:val="1"/>
      <w:numFmt w:val="bullet"/>
      <w:lvlText w:val=""/>
      <w:lvlJc w:val="left"/>
      <w:pPr>
        <w:ind w:left="4317" w:hanging="360"/>
      </w:pPr>
      <w:rPr>
        <w:rFonts w:ascii="Wingdings" w:hAnsi="Wingdings" w:hint="default"/>
      </w:rPr>
    </w:lvl>
    <w:lvl w:ilvl="6" w:tplc="04070001" w:tentative="1">
      <w:start w:val="1"/>
      <w:numFmt w:val="bullet"/>
      <w:lvlText w:val=""/>
      <w:lvlJc w:val="left"/>
      <w:pPr>
        <w:ind w:left="5037" w:hanging="360"/>
      </w:pPr>
      <w:rPr>
        <w:rFonts w:ascii="Symbol" w:hAnsi="Symbol" w:hint="default"/>
      </w:rPr>
    </w:lvl>
    <w:lvl w:ilvl="7" w:tplc="04070003" w:tentative="1">
      <w:start w:val="1"/>
      <w:numFmt w:val="bullet"/>
      <w:lvlText w:val="o"/>
      <w:lvlJc w:val="left"/>
      <w:pPr>
        <w:ind w:left="5757" w:hanging="360"/>
      </w:pPr>
      <w:rPr>
        <w:rFonts w:ascii="Courier New" w:hAnsi="Courier New" w:cs="Courier New" w:hint="default"/>
      </w:rPr>
    </w:lvl>
    <w:lvl w:ilvl="8" w:tplc="04070005" w:tentative="1">
      <w:start w:val="1"/>
      <w:numFmt w:val="bullet"/>
      <w:lvlText w:val=""/>
      <w:lvlJc w:val="left"/>
      <w:pPr>
        <w:ind w:left="6477" w:hanging="360"/>
      </w:pPr>
      <w:rPr>
        <w:rFonts w:ascii="Wingdings" w:hAnsi="Wingdings" w:hint="default"/>
      </w:rPr>
    </w:lvl>
  </w:abstractNum>
  <w:abstractNum w:abstractNumId="110" w15:restartNumberingAfterBreak="0">
    <w:nsid w:val="67B26653"/>
    <w:multiLevelType w:val="hybridMultilevel"/>
    <w:tmpl w:val="BAA4B796"/>
    <w:lvl w:ilvl="0" w:tplc="5064843C">
      <w:start w:val="1"/>
      <w:numFmt w:val="bullet"/>
      <w:lvlText w:val=""/>
      <w:lvlJc w:val="left"/>
      <w:pPr>
        <w:ind w:left="720" w:hanging="360"/>
      </w:pPr>
      <w:rPr>
        <w:rFonts w:ascii="Symbol" w:hAnsi="Symbo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68985A2B"/>
    <w:multiLevelType w:val="hybridMultilevel"/>
    <w:tmpl w:val="F2009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697874B5"/>
    <w:multiLevelType w:val="hybridMultilevel"/>
    <w:tmpl w:val="93E65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3" w15:restartNumberingAfterBreak="0">
    <w:nsid w:val="6C764060"/>
    <w:multiLevelType w:val="hybridMultilevel"/>
    <w:tmpl w:val="C7DE3978"/>
    <w:lvl w:ilvl="0" w:tplc="5064843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CF25312"/>
    <w:multiLevelType w:val="hybridMultilevel"/>
    <w:tmpl w:val="E3641AF4"/>
    <w:lvl w:ilvl="0" w:tplc="D194DA8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6E352AC6"/>
    <w:multiLevelType w:val="hybridMultilevel"/>
    <w:tmpl w:val="3564CA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6" w15:restartNumberingAfterBreak="0">
    <w:nsid w:val="7005356D"/>
    <w:multiLevelType w:val="hybridMultilevel"/>
    <w:tmpl w:val="9A9487C6"/>
    <w:lvl w:ilvl="0" w:tplc="64128D9C">
      <w:start w:val="1"/>
      <w:numFmt w:val="bullet"/>
      <w:lvlText w:val="-"/>
      <w:lvlJc w:val="left"/>
      <w:pPr>
        <w:ind w:left="208" w:hanging="360"/>
      </w:pPr>
      <w:rPr>
        <w:rFonts w:ascii="Arial" w:eastAsiaTheme="minorHAnsi"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7" w15:restartNumberingAfterBreak="0">
    <w:nsid w:val="7177334A"/>
    <w:multiLevelType w:val="hybridMultilevel"/>
    <w:tmpl w:val="D514F7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8" w15:restartNumberingAfterBreak="0">
    <w:nsid w:val="72347354"/>
    <w:multiLevelType w:val="hybridMultilevel"/>
    <w:tmpl w:val="9996B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9" w15:restartNumberingAfterBreak="0">
    <w:nsid w:val="72870495"/>
    <w:multiLevelType w:val="hybridMultilevel"/>
    <w:tmpl w:val="F73090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0" w15:restartNumberingAfterBreak="0">
    <w:nsid w:val="72BA0FFE"/>
    <w:multiLevelType w:val="hybridMultilevel"/>
    <w:tmpl w:val="46E2B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73861F56"/>
    <w:multiLevelType w:val="hybridMultilevel"/>
    <w:tmpl w:val="32F09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2" w15:restartNumberingAfterBreak="0">
    <w:nsid w:val="74B17D8E"/>
    <w:multiLevelType w:val="hybridMultilevel"/>
    <w:tmpl w:val="80CA4A6C"/>
    <w:lvl w:ilvl="0" w:tplc="C2C23DAC">
      <w:start w:val="2"/>
      <w:numFmt w:val="bullet"/>
      <w:lvlText w:val=""/>
      <w:lvlJc w:val="left"/>
      <w:pPr>
        <w:ind w:left="1455" w:hanging="360"/>
      </w:pPr>
      <w:rPr>
        <w:rFonts w:ascii="Wingdings" w:eastAsiaTheme="minorHAnsi" w:hAnsi="Wingdings" w:cs="Arial" w:hint="default"/>
      </w:rPr>
    </w:lvl>
    <w:lvl w:ilvl="1" w:tplc="04070003" w:tentative="1">
      <w:start w:val="1"/>
      <w:numFmt w:val="bullet"/>
      <w:lvlText w:val="o"/>
      <w:lvlJc w:val="left"/>
      <w:pPr>
        <w:ind w:left="2175" w:hanging="360"/>
      </w:pPr>
      <w:rPr>
        <w:rFonts w:ascii="Courier New" w:hAnsi="Courier New" w:cs="Courier New" w:hint="default"/>
      </w:rPr>
    </w:lvl>
    <w:lvl w:ilvl="2" w:tplc="04070005" w:tentative="1">
      <w:start w:val="1"/>
      <w:numFmt w:val="bullet"/>
      <w:lvlText w:val=""/>
      <w:lvlJc w:val="left"/>
      <w:pPr>
        <w:ind w:left="2895" w:hanging="360"/>
      </w:pPr>
      <w:rPr>
        <w:rFonts w:ascii="Wingdings" w:hAnsi="Wingdings" w:hint="default"/>
      </w:rPr>
    </w:lvl>
    <w:lvl w:ilvl="3" w:tplc="04070001" w:tentative="1">
      <w:start w:val="1"/>
      <w:numFmt w:val="bullet"/>
      <w:lvlText w:val=""/>
      <w:lvlJc w:val="left"/>
      <w:pPr>
        <w:ind w:left="3615" w:hanging="360"/>
      </w:pPr>
      <w:rPr>
        <w:rFonts w:ascii="Symbol" w:hAnsi="Symbol" w:hint="default"/>
      </w:rPr>
    </w:lvl>
    <w:lvl w:ilvl="4" w:tplc="04070003" w:tentative="1">
      <w:start w:val="1"/>
      <w:numFmt w:val="bullet"/>
      <w:lvlText w:val="o"/>
      <w:lvlJc w:val="left"/>
      <w:pPr>
        <w:ind w:left="4335" w:hanging="360"/>
      </w:pPr>
      <w:rPr>
        <w:rFonts w:ascii="Courier New" w:hAnsi="Courier New" w:cs="Courier New" w:hint="default"/>
      </w:rPr>
    </w:lvl>
    <w:lvl w:ilvl="5" w:tplc="04070005" w:tentative="1">
      <w:start w:val="1"/>
      <w:numFmt w:val="bullet"/>
      <w:lvlText w:val=""/>
      <w:lvlJc w:val="left"/>
      <w:pPr>
        <w:ind w:left="5055" w:hanging="360"/>
      </w:pPr>
      <w:rPr>
        <w:rFonts w:ascii="Wingdings" w:hAnsi="Wingdings" w:hint="default"/>
      </w:rPr>
    </w:lvl>
    <w:lvl w:ilvl="6" w:tplc="04070001" w:tentative="1">
      <w:start w:val="1"/>
      <w:numFmt w:val="bullet"/>
      <w:lvlText w:val=""/>
      <w:lvlJc w:val="left"/>
      <w:pPr>
        <w:ind w:left="5775" w:hanging="360"/>
      </w:pPr>
      <w:rPr>
        <w:rFonts w:ascii="Symbol" w:hAnsi="Symbol" w:hint="default"/>
      </w:rPr>
    </w:lvl>
    <w:lvl w:ilvl="7" w:tplc="04070003" w:tentative="1">
      <w:start w:val="1"/>
      <w:numFmt w:val="bullet"/>
      <w:lvlText w:val="o"/>
      <w:lvlJc w:val="left"/>
      <w:pPr>
        <w:ind w:left="6495" w:hanging="360"/>
      </w:pPr>
      <w:rPr>
        <w:rFonts w:ascii="Courier New" w:hAnsi="Courier New" w:cs="Courier New" w:hint="default"/>
      </w:rPr>
    </w:lvl>
    <w:lvl w:ilvl="8" w:tplc="04070005" w:tentative="1">
      <w:start w:val="1"/>
      <w:numFmt w:val="bullet"/>
      <w:lvlText w:val=""/>
      <w:lvlJc w:val="left"/>
      <w:pPr>
        <w:ind w:left="7215" w:hanging="360"/>
      </w:pPr>
      <w:rPr>
        <w:rFonts w:ascii="Wingdings" w:hAnsi="Wingdings" w:hint="default"/>
      </w:rPr>
    </w:lvl>
  </w:abstractNum>
  <w:abstractNum w:abstractNumId="123" w15:restartNumberingAfterBreak="0">
    <w:nsid w:val="75116B5E"/>
    <w:multiLevelType w:val="hybridMultilevel"/>
    <w:tmpl w:val="9752A9F0"/>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4" w15:restartNumberingAfterBreak="0">
    <w:nsid w:val="767000FE"/>
    <w:multiLevelType w:val="hybridMultilevel"/>
    <w:tmpl w:val="7F8A37B8"/>
    <w:lvl w:ilvl="0" w:tplc="5C12B670">
      <w:start w:val="1"/>
      <w:numFmt w:val="decimal"/>
      <w:lvlText w:val="%1."/>
      <w:lvlJc w:val="left"/>
      <w:pPr>
        <w:ind w:left="720" w:hanging="360"/>
      </w:pPr>
      <w:rPr>
        <w:rFonts w:eastAsia="Times New Roman"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5" w15:restartNumberingAfterBreak="0">
    <w:nsid w:val="775A0533"/>
    <w:multiLevelType w:val="hybridMultilevel"/>
    <w:tmpl w:val="2FA083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77AB34D4"/>
    <w:multiLevelType w:val="hybridMultilevel"/>
    <w:tmpl w:val="AB00BDB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7" w15:restartNumberingAfterBreak="0">
    <w:nsid w:val="7A2B199C"/>
    <w:multiLevelType w:val="hybridMultilevel"/>
    <w:tmpl w:val="313E8860"/>
    <w:lvl w:ilvl="0" w:tplc="4D6A574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8" w15:restartNumberingAfterBreak="0">
    <w:nsid w:val="7AB11D31"/>
    <w:multiLevelType w:val="hybridMultilevel"/>
    <w:tmpl w:val="2AAEDE34"/>
    <w:lvl w:ilvl="0" w:tplc="04070001">
      <w:start w:val="1"/>
      <w:numFmt w:val="bullet"/>
      <w:lvlText w:val=""/>
      <w:lvlJc w:val="left"/>
      <w:pPr>
        <w:ind w:left="360" w:hanging="360"/>
      </w:pPr>
      <w:rPr>
        <w:rFonts w:ascii="Symbol" w:hAnsi="Symbol" w:hint="default"/>
        <w:sz w:val="22"/>
        <w:szCs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9" w15:restartNumberingAfterBreak="0">
    <w:nsid w:val="7BE41E67"/>
    <w:multiLevelType w:val="hybridMultilevel"/>
    <w:tmpl w:val="B3CAF4C4"/>
    <w:lvl w:ilvl="0" w:tplc="FCCA5FC8">
      <w:start w:val="1"/>
      <w:numFmt w:val="bullet"/>
      <w:lvlText w:val=""/>
      <w:lvlJc w:val="left"/>
      <w:pPr>
        <w:ind w:left="360" w:hanging="360"/>
      </w:pPr>
      <w:rPr>
        <w:rFonts w:ascii="Symbol" w:hAnsi="Symbol" w:hint="default"/>
        <w:strike w:val="0"/>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0" w15:restartNumberingAfterBreak="0">
    <w:nsid w:val="7EA96758"/>
    <w:multiLevelType w:val="hybridMultilevel"/>
    <w:tmpl w:val="F02A44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1" w15:restartNumberingAfterBreak="0">
    <w:nsid w:val="7EE73BC1"/>
    <w:multiLevelType w:val="hybridMultilevel"/>
    <w:tmpl w:val="44AE567E"/>
    <w:lvl w:ilvl="0" w:tplc="5064843C">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32" w15:restartNumberingAfterBreak="0">
    <w:nsid w:val="7F97229B"/>
    <w:multiLevelType w:val="hybridMultilevel"/>
    <w:tmpl w:val="7EFCFC12"/>
    <w:lvl w:ilvl="0" w:tplc="7D44262A">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7F9C5896"/>
    <w:multiLevelType w:val="hybridMultilevel"/>
    <w:tmpl w:val="6784B3DC"/>
    <w:lvl w:ilvl="0" w:tplc="1CC05716">
      <w:numFmt w:val="bullet"/>
      <w:lvlText w:val="-"/>
      <w:lvlJc w:val="left"/>
      <w:pPr>
        <w:ind w:left="720" w:hanging="360"/>
      </w:pPr>
      <w:rPr>
        <w:rFonts w:ascii="Arial" w:eastAsiaTheme="minorEastAsia"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0625584">
    <w:abstractNumId w:val="39"/>
  </w:num>
  <w:num w:numId="2" w16cid:durableId="1530297919">
    <w:abstractNumId w:val="116"/>
  </w:num>
  <w:num w:numId="3" w16cid:durableId="1468208462">
    <w:abstractNumId w:val="94"/>
  </w:num>
  <w:num w:numId="4" w16cid:durableId="834223623">
    <w:abstractNumId w:val="69"/>
  </w:num>
  <w:num w:numId="5" w16cid:durableId="105581829">
    <w:abstractNumId w:val="96"/>
  </w:num>
  <w:num w:numId="6" w16cid:durableId="192233351">
    <w:abstractNumId w:val="71"/>
  </w:num>
  <w:num w:numId="7" w16cid:durableId="1073627322">
    <w:abstractNumId w:val="37"/>
  </w:num>
  <w:num w:numId="8" w16cid:durableId="948005951">
    <w:abstractNumId w:val="126"/>
  </w:num>
  <w:num w:numId="9" w16cid:durableId="1317756864">
    <w:abstractNumId w:val="16"/>
  </w:num>
  <w:num w:numId="10" w16cid:durableId="308170096">
    <w:abstractNumId w:val="32"/>
  </w:num>
  <w:num w:numId="11" w16cid:durableId="337194479">
    <w:abstractNumId w:val="31"/>
  </w:num>
  <w:num w:numId="12" w16cid:durableId="600072521">
    <w:abstractNumId w:val="130"/>
  </w:num>
  <w:num w:numId="13" w16cid:durableId="1871189021">
    <w:abstractNumId w:val="82"/>
  </w:num>
  <w:num w:numId="14" w16cid:durableId="1154175933">
    <w:abstractNumId w:val="127"/>
  </w:num>
  <w:num w:numId="15" w16cid:durableId="755397907">
    <w:abstractNumId w:val="79"/>
  </w:num>
  <w:num w:numId="16" w16cid:durableId="1577088142">
    <w:abstractNumId w:val="24"/>
  </w:num>
  <w:num w:numId="17" w16cid:durableId="1119762046">
    <w:abstractNumId w:val="29"/>
  </w:num>
  <w:num w:numId="18" w16cid:durableId="972372557">
    <w:abstractNumId w:val="40"/>
  </w:num>
  <w:num w:numId="19" w16cid:durableId="1943148753">
    <w:abstractNumId w:val="58"/>
  </w:num>
  <w:num w:numId="20" w16cid:durableId="584457357">
    <w:abstractNumId w:val="81"/>
  </w:num>
  <w:num w:numId="21" w16cid:durableId="1662199326">
    <w:abstractNumId w:val="4"/>
  </w:num>
  <w:num w:numId="22" w16cid:durableId="340088138">
    <w:abstractNumId w:val="105"/>
  </w:num>
  <w:num w:numId="23" w16cid:durableId="831873724">
    <w:abstractNumId w:val="12"/>
  </w:num>
  <w:num w:numId="24" w16cid:durableId="326397086">
    <w:abstractNumId w:val="50"/>
  </w:num>
  <w:num w:numId="25" w16cid:durableId="270817163">
    <w:abstractNumId w:val="107"/>
  </w:num>
  <w:num w:numId="26" w16cid:durableId="1476726867">
    <w:abstractNumId w:val="33"/>
  </w:num>
  <w:num w:numId="27" w16cid:durableId="1904028155">
    <w:abstractNumId w:val="52"/>
  </w:num>
  <w:num w:numId="28" w16cid:durableId="257105425">
    <w:abstractNumId w:val="47"/>
  </w:num>
  <w:num w:numId="29" w16cid:durableId="1160925604">
    <w:abstractNumId w:val="89"/>
  </w:num>
  <w:num w:numId="30" w16cid:durableId="406849709">
    <w:abstractNumId w:val="121"/>
  </w:num>
  <w:num w:numId="31" w16cid:durableId="193352076">
    <w:abstractNumId w:val="122"/>
  </w:num>
  <w:num w:numId="32" w16cid:durableId="257104570">
    <w:abstractNumId w:val="99"/>
  </w:num>
  <w:num w:numId="33" w16cid:durableId="285545344">
    <w:abstractNumId w:val="49"/>
  </w:num>
  <w:num w:numId="34" w16cid:durableId="1504784875">
    <w:abstractNumId w:val="133"/>
  </w:num>
  <w:num w:numId="35" w16cid:durableId="1356422180">
    <w:abstractNumId w:val="57"/>
  </w:num>
  <w:num w:numId="36" w16cid:durableId="1028486884">
    <w:abstractNumId w:val="80"/>
  </w:num>
  <w:num w:numId="37" w16cid:durableId="1350835952">
    <w:abstractNumId w:val="13"/>
  </w:num>
  <w:num w:numId="38" w16cid:durableId="386806085">
    <w:abstractNumId w:val="108"/>
  </w:num>
  <w:num w:numId="39" w16cid:durableId="1711152008">
    <w:abstractNumId w:val="55"/>
  </w:num>
  <w:num w:numId="40" w16cid:durableId="2129542611">
    <w:abstractNumId w:val="20"/>
  </w:num>
  <w:num w:numId="41" w16cid:durableId="162159971">
    <w:abstractNumId w:val="77"/>
  </w:num>
  <w:num w:numId="42" w16cid:durableId="764544029">
    <w:abstractNumId w:val="70"/>
  </w:num>
  <w:num w:numId="43" w16cid:durableId="88504182">
    <w:abstractNumId w:val="125"/>
  </w:num>
  <w:num w:numId="44" w16cid:durableId="1117914947">
    <w:abstractNumId w:val="113"/>
  </w:num>
  <w:num w:numId="45" w16cid:durableId="5599560">
    <w:abstractNumId w:val="85"/>
  </w:num>
  <w:num w:numId="46" w16cid:durableId="1394044813">
    <w:abstractNumId w:val="23"/>
  </w:num>
  <w:num w:numId="47" w16cid:durableId="489952326">
    <w:abstractNumId w:val="51"/>
  </w:num>
  <w:num w:numId="48" w16cid:durableId="575631959">
    <w:abstractNumId w:val="100"/>
  </w:num>
  <w:num w:numId="49" w16cid:durableId="23409491">
    <w:abstractNumId w:val="34"/>
  </w:num>
  <w:num w:numId="50" w16cid:durableId="1390687437">
    <w:abstractNumId w:val="54"/>
  </w:num>
  <w:num w:numId="51" w16cid:durableId="1829982797">
    <w:abstractNumId w:val="5"/>
  </w:num>
  <w:num w:numId="52" w16cid:durableId="1718622293">
    <w:abstractNumId w:val="102"/>
  </w:num>
  <w:num w:numId="53" w16cid:durableId="1787966536">
    <w:abstractNumId w:val="92"/>
  </w:num>
  <w:num w:numId="54" w16cid:durableId="2071731897">
    <w:abstractNumId w:val="104"/>
  </w:num>
  <w:num w:numId="55" w16cid:durableId="529804723">
    <w:abstractNumId w:val="118"/>
  </w:num>
  <w:num w:numId="56" w16cid:durableId="84612481">
    <w:abstractNumId w:val="22"/>
  </w:num>
  <w:num w:numId="57" w16cid:durableId="2034843962">
    <w:abstractNumId w:val="2"/>
  </w:num>
  <w:num w:numId="58" w16cid:durableId="1816602280">
    <w:abstractNumId w:val="93"/>
  </w:num>
  <w:num w:numId="59" w16cid:durableId="1100176825">
    <w:abstractNumId w:val="36"/>
  </w:num>
  <w:num w:numId="60" w16cid:durableId="1747192404">
    <w:abstractNumId w:val="98"/>
  </w:num>
  <w:num w:numId="61" w16cid:durableId="318582774">
    <w:abstractNumId w:val="59"/>
  </w:num>
  <w:num w:numId="62" w16cid:durableId="622002667">
    <w:abstractNumId w:val="114"/>
  </w:num>
  <w:num w:numId="63" w16cid:durableId="1054700739">
    <w:abstractNumId w:val="112"/>
  </w:num>
  <w:num w:numId="64" w16cid:durableId="456995531">
    <w:abstractNumId w:val="43"/>
  </w:num>
  <w:num w:numId="65" w16cid:durableId="744496291">
    <w:abstractNumId w:val="11"/>
  </w:num>
  <w:num w:numId="66" w16cid:durableId="1244031113">
    <w:abstractNumId w:val="8"/>
  </w:num>
  <w:num w:numId="67" w16cid:durableId="641734236">
    <w:abstractNumId w:val="53"/>
  </w:num>
  <w:num w:numId="68" w16cid:durableId="1453213191">
    <w:abstractNumId w:val="10"/>
  </w:num>
  <w:num w:numId="69" w16cid:durableId="1430001273">
    <w:abstractNumId w:val="25"/>
  </w:num>
  <w:num w:numId="70" w16cid:durableId="588974902">
    <w:abstractNumId w:val="106"/>
  </w:num>
  <w:num w:numId="71" w16cid:durableId="840392929">
    <w:abstractNumId w:val="42"/>
  </w:num>
  <w:num w:numId="72" w16cid:durableId="717053204">
    <w:abstractNumId w:val="61"/>
  </w:num>
  <w:num w:numId="73" w16cid:durableId="902720146">
    <w:abstractNumId w:val="35"/>
  </w:num>
  <w:num w:numId="74" w16cid:durableId="79259719">
    <w:abstractNumId w:val="87"/>
  </w:num>
  <w:num w:numId="75" w16cid:durableId="989560434">
    <w:abstractNumId w:val="124"/>
  </w:num>
  <w:num w:numId="76" w16cid:durableId="1569918825">
    <w:abstractNumId w:val="84"/>
  </w:num>
  <w:num w:numId="77" w16cid:durableId="1808163219">
    <w:abstractNumId w:val="19"/>
  </w:num>
  <w:num w:numId="78" w16cid:durableId="1314027208">
    <w:abstractNumId w:val="73"/>
  </w:num>
  <w:num w:numId="79" w16cid:durableId="842401213">
    <w:abstractNumId w:val="110"/>
  </w:num>
  <w:num w:numId="80" w16cid:durableId="145051032">
    <w:abstractNumId w:val="41"/>
  </w:num>
  <w:num w:numId="81" w16cid:durableId="89788105">
    <w:abstractNumId w:val="9"/>
  </w:num>
  <w:num w:numId="82" w16cid:durableId="762070071">
    <w:abstractNumId w:val="68"/>
  </w:num>
  <w:num w:numId="83" w16cid:durableId="747993255">
    <w:abstractNumId w:val="123"/>
  </w:num>
  <w:num w:numId="84" w16cid:durableId="975261232">
    <w:abstractNumId w:val="7"/>
  </w:num>
  <w:num w:numId="85" w16cid:durableId="2022586231">
    <w:abstractNumId w:val="27"/>
  </w:num>
  <w:num w:numId="86" w16cid:durableId="1750497426">
    <w:abstractNumId w:val="21"/>
  </w:num>
  <w:num w:numId="87" w16cid:durableId="321928159">
    <w:abstractNumId w:val="131"/>
  </w:num>
  <w:num w:numId="88" w16cid:durableId="1292444587">
    <w:abstractNumId w:val="1"/>
  </w:num>
  <w:num w:numId="89" w16cid:durableId="2137869639">
    <w:abstractNumId w:val="76"/>
  </w:num>
  <w:num w:numId="90" w16cid:durableId="213200451">
    <w:abstractNumId w:val="128"/>
  </w:num>
  <w:num w:numId="91" w16cid:durableId="1108966999">
    <w:abstractNumId w:val="75"/>
  </w:num>
  <w:num w:numId="92" w16cid:durableId="2135365595">
    <w:abstractNumId w:val="119"/>
  </w:num>
  <w:num w:numId="93" w16cid:durableId="1477918881">
    <w:abstractNumId w:val="95"/>
  </w:num>
  <w:num w:numId="94" w16cid:durableId="1783497106">
    <w:abstractNumId w:val="38"/>
  </w:num>
  <w:num w:numId="95" w16cid:durableId="840197817">
    <w:abstractNumId w:val="66"/>
  </w:num>
  <w:num w:numId="96" w16cid:durableId="89350450">
    <w:abstractNumId w:val="65"/>
  </w:num>
  <w:num w:numId="97" w16cid:durableId="865291956">
    <w:abstractNumId w:val="117"/>
  </w:num>
  <w:num w:numId="98" w16cid:durableId="723480527">
    <w:abstractNumId w:val="46"/>
  </w:num>
  <w:num w:numId="99" w16cid:durableId="1750543656">
    <w:abstractNumId w:val="45"/>
  </w:num>
  <w:num w:numId="100" w16cid:durableId="1806193535">
    <w:abstractNumId w:val="30"/>
  </w:num>
  <w:num w:numId="101" w16cid:durableId="1970741037">
    <w:abstractNumId w:val="62"/>
  </w:num>
  <w:num w:numId="102" w16cid:durableId="1383138975">
    <w:abstractNumId w:val="6"/>
  </w:num>
  <w:num w:numId="103" w16cid:durableId="1155755085">
    <w:abstractNumId w:val="109"/>
  </w:num>
  <w:num w:numId="104" w16cid:durableId="1559785589">
    <w:abstractNumId w:val="74"/>
  </w:num>
  <w:num w:numId="105" w16cid:durableId="1152143045">
    <w:abstractNumId w:val="132"/>
  </w:num>
  <w:num w:numId="106" w16cid:durableId="559748543">
    <w:abstractNumId w:val="91"/>
  </w:num>
  <w:num w:numId="107" w16cid:durableId="1072894152">
    <w:abstractNumId w:val="60"/>
  </w:num>
  <w:num w:numId="108" w16cid:durableId="1291088895">
    <w:abstractNumId w:val="26"/>
  </w:num>
  <w:num w:numId="109" w16cid:durableId="1049571397">
    <w:abstractNumId w:val="28"/>
  </w:num>
  <w:num w:numId="110" w16cid:durableId="1081685210">
    <w:abstractNumId w:val="111"/>
  </w:num>
  <w:num w:numId="111" w16cid:durableId="1402484130">
    <w:abstractNumId w:val="97"/>
  </w:num>
  <w:num w:numId="112" w16cid:durableId="1684553962">
    <w:abstractNumId w:val="72"/>
  </w:num>
  <w:num w:numId="113" w16cid:durableId="1423408961">
    <w:abstractNumId w:val="64"/>
  </w:num>
  <w:num w:numId="114" w16cid:durableId="30813566">
    <w:abstractNumId w:val="101"/>
  </w:num>
  <w:num w:numId="115" w16cid:durableId="2003850921">
    <w:abstractNumId w:val="67"/>
  </w:num>
  <w:num w:numId="116" w16cid:durableId="291256123">
    <w:abstractNumId w:val="129"/>
  </w:num>
  <w:num w:numId="117" w16cid:durableId="296224735">
    <w:abstractNumId w:val="17"/>
  </w:num>
  <w:num w:numId="118" w16cid:durableId="891766502">
    <w:abstractNumId w:val="48"/>
  </w:num>
  <w:num w:numId="119" w16cid:durableId="292294903">
    <w:abstractNumId w:val="103"/>
  </w:num>
  <w:num w:numId="120" w16cid:durableId="618804255">
    <w:abstractNumId w:val="0"/>
  </w:num>
  <w:num w:numId="121" w16cid:durableId="1072969757">
    <w:abstractNumId w:val="88"/>
  </w:num>
  <w:num w:numId="122" w16cid:durableId="1826971166">
    <w:abstractNumId w:val="14"/>
  </w:num>
  <w:num w:numId="123" w16cid:durableId="1539707425">
    <w:abstractNumId w:val="3"/>
  </w:num>
  <w:num w:numId="124" w16cid:durableId="382219465">
    <w:abstractNumId w:val="63"/>
  </w:num>
  <w:num w:numId="125" w16cid:durableId="721364231">
    <w:abstractNumId w:val="56"/>
  </w:num>
  <w:num w:numId="126" w16cid:durableId="137503599">
    <w:abstractNumId w:val="44"/>
  </w:num>
  <w:num w:numId="127" w16cid:durableId="1341473474">
    <w:abstractNumId w:val="86"/>
  </w:num>
  <w:num w:numId="128" w16cid:durableId="1190803425">
    <w:abstractNumId w:val="83"/>
  </w:num>
  <w:num w:numId="129" w16cid:durableId="780341866">
    <w:abstractNumId w:val="120"/>
  </w:num>
  <w:num w:numId="130" w16cid:durableId="448859711">
    <w:abstractNumId w:val="18"/>
  </w:num>
  <w:num w:numId="131" w16cid:durableId="78528932">
    <w:abstractNumId w:val="115"/>
  </w:num>
  <w:num w:numId="132" w16cid:durableId="1740595637">
    <w:abstractNumId w:val="78"/>
  </w:num>
  <w:num w:numId="133" w16cid:durableId="2133667947">
    <w:abstractNumId w:val="90"/>
  </w:num>
  <w:num w:numId="134" w16cid:durableId="472676777">
    <w:abstractNumId w:val="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191"/>
    <w:rsid w:val="00003F34"/>
    <w:rsid w:val="00010916"/>
    <w:rsid w:val="00015C48"/>
    <w:rsid w:val="0003397E"/>
    <w:rsid w:val="00036AEA"/>
    <w:rsid w:val="00064A1E"/>
    <w:rsid w:val="000901BB"/>
    <w:rsid w:val="000C637E"/>
    <w:rsid w:val="000D35B9"/>
    <w:rsid w:val="000E0D38"/>
    <w:rsid w:val="000E41E0"/>
    <w:rsid w:val="000F491B"/>
    <w:rsid w:val="00106F4C"/>
    <w:rsid w:val="0012294D"/>
    <w:rsid w:val="00123291"/>
    <w:rsid w:val="00123E23"/>
    <w:rsid w:val="00124191"/>
    <w:rsid w:val="0013355F"/>
    <w:rsid w:val="001459B6"/>
    <w:rsid w:val="00184FD0"/>
    <w:rsid w:val="001C383A"/>
    <w:rsid w:val="001C5C3C"/>
    <w:rsid w:val="001D0692"/>
    <w:rsid w:val="001D471C"/>
    <w:rsid w:val="0022543C"/>
    <w:rsid w:val="002333F8"/>
    <w:rsid w:val="002441C5"/>
    <w:rsid w:val="00244FEC"/>
    <w:rsid w:val="00245F5E"/>
    <w:rsid w:val="00257164"/>
    <w:rsid w:val="0028251B"/>
    <w:rsid w:val="00284C2B"/>
    <w:rsid w:val="00294169"/>
    <w:rsid w:val="002962EE"/>
    <w:rsid w:val="002A7D1E"/>
    <w:rsid w:val="002B5D4A"/>
    <w:rsid w:val="002D29A6"/>
    <w:rsid w:val="002F0814"/>
    <w:rsid w:val="002F3464"/>
    <w:rsid w:val="002F6907"/>
    <w:rsid w:val="003254F3"/>
    <w:rsid w:val="00330628"/>
    <w:rsid w:val="003344C4"/>
    <w:rsid w:val="003361F8"/>
    <w:rsid w:val="00350C1D"/>
    <w:rsid w:val="00356077"/>
    <w:rsid w:val="003669A6"/>
    <w:rsid w:val="00391875"/>
    <w:rsid w:val="003A628A"/>
    <w:rsid w:val="003A6724"/>
    <w:rsid w:val="003B22C7"/>
    <w:rsid w:val="003D6003"/>
    <w:rsid w:val="003F3C27"/>
    <w:rsid w:val="003F6CC3"/>
    <w:rsid w:val="0042274E"/>
    <w:rsid w:val="00450281"/>
    <w:rsid w:val="0046382C"/>
    <w:rsid w:val="00480EC3"/>
    <w:rsid w:val="004925BB"/>
    <w:rsid w:val="004A39AE"/>
    <w:rsid w:val="004E4E4A"/>
    <w:rsid w:val="004E4EB7"/>
    <w:rsid w:val="005064C7"/>
    <w:rsid w:val="00540BEE"/>
    <w:rsid w:val="005702EA"/>
    <w:rsid w:val="0057348B"/>
    <w:rsid w:val="00590096"/>
    <w:rsid w:val="005A1D37"/>
    <w:rsid w:val="005B36E8"/>
    <w:rsid w:val="005B3D87"/>
    <w:rsid w:val="005C03F4"/>
    <w:rsid w:val="005C26EE"/>
    <w:rsid w:val="005E0A9E"/>
    <w:rsid w:val="005F18F5"/>
    <w:rsid w:val="005F1F3E"/>
    <w:rsid w:val="005F2793"/>
    <w:rsid w:val="006160BD"/>
    <w:rsid w:val="006251F6"/>
    <w:rsid w:val="0063548E"/>
    <w:rsid w:val="00643A30"/>
    <w:rsid w:val="00650AC0"/>
    <w:rsid w:val="00650FAA"/>
    <w:rsid w:val="00652363"/>
    <w:rsid w:val="00652FC7"/>
    <w:rsid w:val="00654273"/>
    <w:rsid w:val="00657EDF"/>
    <w:rsid w:val="0068364F"/>
    <w:rsid w:val="0068381C"/>
    <w:rsid w:val="006A53E6"/>
    <w:rsid w:val="006A6C8C"/>
    <w:rsid w:val="006C4CF6"/>
    <w:rsid w:val="006D6CD4"/>
    <w:rsid w:val="006F5477"/>
    <w:rsid w:val="00704C8D"/>
    <w:rsid w:val="00711509"/>
    <w:rsid w:val="00711EE5"/>
    <w:rsid w:val="00716067"/>
    <w:rsid w:val="00770DA3"/>
    <w:rsid w:val="007721B0"/>
    <w:rsid w:val="007773B2"/>
    <w:rsid w:val="00780709"/>
    <w:rsid w:val="00784F56"/>
    <w:rsid w:val="00790A1D"/>
    <w:rsid w:val="007918DD"/>
    <w:rsid w:val="00796864"/>
    <w:rsid w:val="007B13C8"/>
    <w:rsid w:val="007B6CFA"/>
    <w:rsid w:val="007C1001"/>
    <w:rsid w:val="007E1548"/>
    <w:rsid w:val="007E755A"/>
    <w:rsid w:val="008002FA"/>
    <w:rsid w:val="0083200D"/>
    <w:rsid w:val="00841749"/>
    <w:rsid w:val="00875361"/>
    <w:rsid w:val="00881D7D"/>
    <w:rsid w:val="00893533"/>
    <w:rsid w:val="008B39AA"/>
    <w:rsid w:val="008E2D88"/>
    <w:rsid w:val="008E73E7"/>
    <w:rsid w:val="00901A15"/>
    <w:rsid w:val="00923099"/>
    <w:rsid w:val="00947CC8"/>
    <w:rsid w:val="00947FD0"/>
    <w:rsid w:val="00991B99"/>
    <w:rsid w:val="009B6403"/>
    <w:rsid w:val="009C0FAE"/>
    <w:rsid w:val="009D5857"/>
    <w:rsid w:val="009E46E7"/>
    <w:rsid w:val="009E5DD5"/>
    <w:rsid w:val="00A21855"/>
    <w:rsid w:val="00A32EC2"/>
    <w:rsid w:val="00A429AE"/>
    <w:rsid w:val="00A44005"/>
    <w:rsid w:val="00A4510A"/>
    <w:rsid w:val="00A62DC3"/>
    <w:rsid w:val="00A63CCB"/>
    <w:rsid w:val="00A8436C"/>
    <w:rsid w:val="00AA262F"/>
    <w:rsid w:val="00AB2E7B"/>
    <w:rsid w:val="00AC7DBC"/>
    <w:rsid w:val="00AD659E"/>
    <w:rsid w:val="00B05285"/>
    <w:rsid w:val="00B12352"/>
    <w:rsid w:val="00B22D02"/>
    <w:rsid w:val="00B25A11"/>
    <w:rsid w:val="00B42E88"/>
    <w:rsid w:val="00B43282"/>
    <w:rsid w:val="00B4445D"/>
    <w:rsid w:val="00B532B2"/>
    <w:rsid w:val="00B56550"/>
    <w:rsid w:val="00B66ADE"/>
    <w:rsid w:val="00B70B75"/>
    <w:rsid w:val="00B761D5"/>
    <w:rsid w:val="00B7696D"/>
    <w:rsid w:val="00B82432"/>
    <w:rsid w:val="00BA019A"/>
    <w:rsid w:val="00BC28C1"/>
    <w:rsid w:val="00BE655A"/>
    <w:rsid w:val="00BF6CB5"/>
    <w:rsid w:val="00C1251E"/>
    <w:rsid w:val="00C25FA0"/>
    <w:rsid w:val="00C31B3C"/>
    <w:rsid w:val="00C442C4"/>
    <w:rsid w:val="00C50022"/>
    <w:rsid w:val="00C825DE"/>
    <w:rsid w:val="00C90140"/>
    <w:rsid w:val="00C94A5A"/>
    <w:rsid w:val="00C96715"/>
    <w:rsid w:val="00CA05BE"/>
    <w:rsid w:val="00CB5ABF"/>
    <w:rsid w:val="00CC2E5A"/>
    <w:rsid w:val="00CF3500"/>
    <w:rsid w:val="00D12748"/>
    <w:rsid w:val="00D343D9"/>
    <w:rsid w:val="00D52B83"/>
    <w:rsid w:val="00D74054"/>
    <w:rsid w:val="00D86DA8"/>
    <w:rsid w:val="00D90414"/>
    <w:rsid w:val="00DB32DF"/>
    <w:rsid w:val="00DC5421"/>
    <w:rsid w:val="00E027CF"/>
    <w:rsid w:val="00E25882"/>
    <w:rsid w:val="00E31A9C"/>
    <w:rsid w:val="00EB0A34"/>
    <w:rsid w:val="00EB6FB6"/>
    <w:rsid w:val="00F00965"/>
    <w:rsid w:val="00F01B4A"/>
    <w:rsid w:val="00F453FB"/>
    <w:rsid w:val="00F63409"/>
    <w:rsid w:val="00F80E79"/>
    <w:rsid w:val="00F87839"/>
    <w:rsid w:val="00FA005E"/>
    <w:rsid w:val="00FA370A"/>
    <w:rsid w:val="00FA59CD"/>
    <w:rsid w:val="00FE1080"/>
    <w:rsid w:val="00FF1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AFF78"/>
  <w15:chartTrackingRefBased/>
  <w15:docId w15:val="{28002A64-1287-4F14-881B-B367F145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w:basedOn w:val="Standard"/>
    <w:next w:val="Standard"/>
    <w:link w:val="berschrift1Zchn"/>
    <w:uiPriority w:val="9"/>
    <w:qFormat/>
    <w:rsid w:val="00124191"/>
    <w:pPr>
      <w:keepNext/>
      <w:keepLines/>
      <w:spacing w:before="240" w:after="0" w:line="360" w:lineRule="auto"/>
      <w:outlineLvl w:val="0"/>
    </w:pPr>
    <w:rPr>
      <w:rFonts w:ascii="Arial" w:eastAsiaTheme="majorEastAsia" w:hAnsi="Arial" w:cstheme="majorBidi"/>
      <w:b/>
      <w:sz w:val="22"/>
      <w:szCs w:val="32"/>
    </w:rPr>
  </w:style>
  <w:style w:type="paragraph" w:styleId="berschrift2">
    <w:name w:val="heading 2"/>
    <w:aliases w:val="nur Notfallkarte"/>
    <w:basedOn w:val="Standard"/>
    <w:next w:val="Standard"/>
    <w:link w:val="berschrift2Zchn"/>
    <w:uiPriority w:val="9"/>
    <w:unhideWhenUsed/>
    <w:qFormat/>
    <w:rsid w:val="00124191"/>
    <w:pPr>
      <w:keepNext/>
      <w:keepLines/>
      <w:spacing w:before="40" w:after="0"/>
      <w:outlineLvl w:val="1"/>
    </w:pPr>
    <w:rPr>
      <w:rFonts w:ascii="Arial" w:eastAsiaTheme="majorEastAsia" w:hAnsi="Arial" w:cstheme="majorBidi"/>
      <w:b/>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24191"/>
    <w:pPr>
      <w:ind w:left="720"/>
      <w:contextualSpacing/>
    </w:pPr>
    <w:rPr>
      <w:rFonts w:ascii="Arial" w:hAnsi="Arial"/>
      <w:sz w:val="22"/>
    </w:rPr>
  </w:style>
  <w:style w:type="character" w:styleId="Hyperlink">
    <w:name w:val="Hyperlink"/>
    <w:basedOn w:val="Absatz-Standardschriftart"/>
    <w:uiPriority w:val="99"/>
    <w:unhideWhenUsed/>
    <w:rsid w:val="00124191"/>
    <w:rPr>
      <w:color w:val="0563C1" w:themeColor="hyperlink"/>
      <w:u w:val="single"/>
    </w:rPr>
  </w:style>
  <w:style w:type="paragraph" w:styleId="StandardWeb">
    <w:name w:val="Normal (Web)"/>
    <w:basedOn w:val="Standard"/>
    <w:uiPriority w:val="99"/>
    <w:unhideWhenUsed/>
    <w:rsid w:val="00124191"/>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124191"/>
    <w:rPr>
      <w:b/>
      <w:bCs/>
    </w:rPr>
  </w:style>
  <w:style w:type="paragraph" w:styleId="Textkrper">
    <w:name w:val="Body Text"/>
    <w:basedOn w:val="Standard"/>
    <w:link w:val="TextkrperZchn"/>
    <w:rsid w:val="00124191"/>
    <w:pPr>
      <w:widowControl w:val="0"/>
      <w:suppressAutoHyphens/>
      <w:spacing w:after="140" w:line="276" w:lineRule="auto"/>
    </w:pPr>
    <w:rPr>
      <w:rFonts w:ascii="Liberation Serif" w:eastAsia="Noto Serif CJK SC" w:hAnsi="Liberation Serif" w:cs="Noto Sans Devanagari"/>
      <w:lang w:val="en-US" w:eastAsia="zh-CN" w:bidi="hi-IN"/>
    </w:rPr>
  </w:style>
  <w:style w:type="character" w:customStyle="1" w:styleId="TextkrperZchn">
    <w:name w:val="Textkörper Zchn"/>
    <w:basedOn w:val="Absatz-Standardschriftart"/>
    <w:link w:val="Textkrper"/>
    <w:rsid w:val="00124191"/>
    <w:rPr>
      <w:rFonts w:ascii="Liberation Serif" w:eastAsia="Noto Serif CJK SC" w:hAnsi="Liberation Serif" w:cs="Noto Sans Devanagari"/>
      <w:lang w:val="en-US" w:eastAsia="zh-CN" w:bidi="hi-IN"/>
    </w:rPr>
  </w:style>
  <w:style w:type="table" w:styleId="Tabellenraster">
    <w:name w:val="Table Grid"/>
    <w:basedOn w:val="NormaleTabelle"/>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24191"/>
    <w:pPr>
      <w:tabs>
        <w:tab w:val="center" w:pos="4536"/>
        <w:tab w:val="right" w:pos="9072"/>
      </w:tabs>
      <w:spacing w:after="0" w:line="240" w:lineRule="auto"/>
    </w:pPr>
    <w:rPr>
      <w:rFonts w:ascii="Arial" w:hAnsi="Arial"/>
      <w:sz w:val="22"/>
    </w:rPr>
  </w:style>
  <w:style w:type="character" w:customStyle="1" w:styleId="KopfzeileZchn">
    <w:name w:val="Kopfzeile Zchn"/>
    <w:basedOn w:val="Absatz-Standardschriftart"/>
    <w:link w:val="Kopfzeile"/>
    <w:uiPriority w:val="99"/>
    <w:rsid w:val="00124191"/>
    <w:rPr>
      <w:rFonts w:ascii="Arial" w:hAnsi="Arial"/>
      <w:sz w:val="22"/>
    </w:rPr>
  </w:style>
  <w:style w:type="paragraph" w:styleId="Fuzeile">
    <w:name w:val="footer"/>
    <w:basedOn w:val="Standard"/>
    <w:link w:val="FuzeileZchn"/>
    <w:uiPriority w:val="99"/>
    <w:unhideWhenUsed/>
    <w:rsid w:val="00124191"/>
    <w:pPr>
      <w:tabs>
        <w:tab w:val="center" w:pos="4536"/>
        <w:tab w:val="right" w:pos="9072"/>
      </w:tabs>
      <w:spacing w:after="0" w:line="240" w:lineRule="auto"/>
    </w:pPr>
    <w:rPr>
      <w:rFonts w:ascii="Arial" w:hAnsi="Arial"/>
      <w:sz w:val="22"/>
    </w:rPr>
  </w:style>
  <w:style w:type="character" w:customStyle="1" w:styleId="FuzeileZchn">
    <w:name w:val="Fußzeile Zchn"/>
    <w:basedOn w:val="Absatz-Standardschriftart"/>
    <w:link w:val="Fuzeile"/>
    <w:uiPriority w:val="99"/>
    <w:rsid w:val="00124191"/>
    <w:rPr>
      <w:rFonts w:ascii="Arial" w:hAnsi="Arial"/>
      <w:sz w:val="22"/>
    </w:rPr>
  </w:style>
  <w:style w:type="paragraph" w:styleId="NurText">
    <w:name w:val="Plain Text"/>
    <w:basedOn w:val="Standard"/>
    <w:link w:val="NurTextZchn"/>
    <w:uiPriority w:val="99"/>
    <w:semiHidden/>
    <w:unhideWhenUsed/>
    <w:rsid w:val="00124191"/>
    <w:pPr>
      <w:spacing w:after="0" w:line="240" w:lineRule="auto"/>
    </w:pPr>
    <w:rPr>
      <w:rFonts w:ascii="Calibri" w:hAnsi="Calibri"/>
      <w:sz w:val="22"/>
      <w:szCs w:val="21"/>
    </w:rPr>
  </w:style>
  <w:style w:type="character" w:customStyle="1" w:styleId="NurTextZchn">
    <w:name w:val="Nur Text Zchn"/>
    <w:basedOn w:val="Absatz-Standardschriftart"/>
    <w:link w:val="NurText"/>
    <w:uiPriority w:val="99"/>
    <w:semiHidden/>
    <w:rsid w:val="00124191"/>
    <w:rPr>
      <w:rFonts w:ascii="Calibri" w:hAnsi="Calibri"/>
      <w:sz w:val="22"/>
      <w:szCs w:val="21"/>
    </w:rPr>
  </w:style>
  <w:style w:type="character" w:customStyle="1" w:styleId="berschrift1Zchn">
    <w:name w:val="Überschrift 1 Zchn"/>
    <w:aliases w:val="Überschrift Zchn"/>
    <w:basedOn w:val="Absatz-Standardschriftart"/>
    <w:link w:val="berschrift1"/>
    <w:uiPriority w:val="9"/>
    <w:rsid w:val="00124191"/>
    <w:rPr>
      <w:rFonts w:ascii="Arial" w:eastAsiaTheme="majorEastAsia" w:hAnsi="Arial" w:cstheme="majorBidi"/>
      <w:b/>
      <w:sz w:val="22"/>
      <w:szCs w:val="32"/>
    </w:rPr>
  </w:style>
  <w:style w:type="character" w:customStyle="1" w:styleId="berschrift2Zchn">
    <w:name w:val="Überschrift 2 Zchn"/>
    <w:aliases w:val="nur Notfallkarte Zchn"/>
    <w:basedOn w:val="Absatz-Standardschriftart"/>
    <w:link w:val="berschrift2"/>
    <w:uiPriority w:val="9"/>
    <w:rsid w:val="00124191"/>
    <w:rPr>
      <w:rFonts w:ascii="Arial" w:eastAsiaTheme="majorEastAsia" w:hAnsi="Arial" w:cstheme="majorBidi"/>
      <w:b/>
      <w:sz w:val="22"/>
      <w:szCs w:val="26"/>
    </w:rPr>
  </w:style>
  <w:style w:type="numbering" w:customStyle="1" w:styleId="KeineListe1">
    <w:name w:val="Keine Liste1"/>
    <w:next w:val="KeineListe"/>
    <w:uiPriority w:val="99"/>
    <w:semiHidden/>
    <w:unhideWhenUsed/>
    <w:rsid w:val="00124191"/>
  </w:style>
  <w:style w:type="table" w:customStyle="1" w:styleId="Tabellenraster1">
    <w:name w:val="Tabellenraster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
    <w:name w:val="Tabellenraster11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124191"/>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241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4191"/>
    <w:rPr>
      <w:rFonts w:ascii="Segoe UI" w:hAnsi="Segoe UI" w:cs="Segoe UI"/>
      <w:sz w:val="18"/>
      <w:szCs w:val="18"/>
    </w:rPr>
  </w:style>
  <w:style w:type="paragraph" w:styleId="Funotentext">
    <w:name w:val="footnote text"/>
    <w:basedOn w:val="Standard"/>
    <w:link w:val="FunotentextZchn"/>
    <w:uiPriority w:val="99"/>
    <w:semiHidden/>
    <w:unhideWhenUsed/>
    <w:rsid w:val="00124191"/>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124191"/>
    <w:rPr>
      <w:rFonts w:ascii="Arial" w:hAnsi="Arial"/>
      <w:sz w:val="20"/>
      <w:szCs w:val="20"/>
    </w:rPr>
  </w:style>
  <w:style w:type="character" w:styleId="Funotenzeichen">
    <w:name w:val="footnote reference"/>
    <w:basedOn w:val="Absatz-Standardschriftart"/>
    <w:uiPriority w:val="99"/>
    <w:semiHidden/>
    <w:unhideWhenUsed/>
    <w:rsid w:val="00124191"/>
    <w:rPr>
      <w:vertAlign w:val="superscript"/>
    </w:rPr>
  </w:style>
  <w:style w:type="paragraph" w:styleId="Inhaltsverzeichnisberschrift">
    <w:name w:val="TOC Heading"/>
    <w:basedOn w:val="berschrift1"/>
    <w:next w:val="Standard"/>
    <w:uiPriority w:val="39"/>
    <w:unhideWhenUsed/>
    <w:qFormat/>
    <w:rsid w:val="00124191"/>
    <w:pPr>
      <w:outlineLvl w:val="9"/>
    </w:pPr>
    <w:rPr>
      <w:rFonts w:asciiTheme="majorHAnsi" w:hAnsiTheme="majorHAnsi"/>
      <w:b w:val="0"/>
      <w:color w:val="2E74B5" w:themeColor="accent1" w:themeShade="BF"/>
      <w:sz w:val="32"/>
      <w:lang w:eastAsia="de-DE"/>
    </w:rPr>
  </w:style>
  <w:style w:type="paragraph" w:styleId="Verzeichnis1">
    <w:name w:val="toc 1"/>
    <w:basedOn w:val="Standard"/>
    <w:next w:val="Standard"/>
    <w:autoRedefine/>
    <w:uiPriority w:val="39"/>
    <w:unhideWhenUsed/>
    <w:rsid w:val="00124191"/>
    <w:pPr>
      <w:spacing w:after="100"/>
    </w:pPr>
    <w:rPr>
      <w:rFonts w:ascii="Arial" w:hAnsi="Arial"/>
      <w:sz w:val="22"/>
    </w:rPr>
  </w:style>
  <w:style w:type="paragraph" w:styleId="Verzeichnis2">
    <w:name w:val="toc 2"/>
    <w:basedOn w:val="Standard"/>
    <w:next w:val="Standard"/>
    <w:autoRedefine/>
    <w:uiPriority w:val="39"/>
    <w:unhideWhenUsed/>
    <w:rsid w:val="00124191"/>
    <w:pPr>
      <w:spacing w:after="100"/>
      <w:ind w:left="240"/>
    </w:pPr>
    <w:rPr>
      <w:rFonts w:ascii="Arial" w:hAnsi="Arial"/>
      <w:sz w:val="22"/>
    </w:rPr>
  </w:style>
  <w:style w:type="paragraph" w:styleId="Endnotentext">
    <w:name w:val="endnote text"/>
    <w:basedOn w:val="Standard"/>
    <w:link w:val="EndnotentextZchn"/>
    <w:uiPriority w:val="99"/>
    <w:semiHidden/>
    <w:unhideWhenUsed/>
    <w:rsid w:val="00124191"/>
    <w:pPr>
      <w:spacing w:after="0" w:line="240" w:lineRule="auto"/>
    </w:pPr>
    <w:rPr>
      <w:rFonts w:ascii="Arial" w:hAnsi="Arial"/>
      <w:sz w:val="20"/>
      <w:szCs w:val="20"/>
    </w:rPr>
  </w:style>
  <w:style w:type="character" w:customStyle="1" w:styleId="EndnotentextZchn">
    <w:name w:val="Endnotentext Zchn"/>
    <w:basedOn w:val="Absatz-Standardschriftart"/>
    <w:link w:val="Endnotentext"/>
    <w:uiPriority w:val="99"/>
    <w:semiHidden/>
    <w:rsid w:val="00124191"/>
    <w:rPr>
      <w:rFonts w:ascii="Arial" w:hAnsi="Arial"/>
      <w:sz w:val="20"/>
      <w:szCs w:val="20"/>
    </w:rPr>
  </w:style>
  <w:style w:type="character" w:styleId="Endnotenzeichen">
    <w:name w:val="endnote reference"/>
    <w:basedOn w:val="Absatz-Standardschriftart"/>
    <w:uiPriority w:val="99"/>
    <w:semiHidden/>
    <w:unhideWhenUsed/>
    <w:rsid w:val="00124191"/>
    <w:rPr>
      <w:vertAlign w:val="superscript"/>
    </w:rPr>
  </w:style>
  <w:style w:type="character" w:styleId="BesuchterLink">
    <w:name w:val="FollowedHyperlink"/>
    <w:basedOn w:val="Absatz-Standardschriftart"/>
    <w:uiPriority w:val="99"/>
    <w:semiHidden/>
    <w:unhideWhenUsed/>
    <w:rsid w:val="009D5857"/>
    <w:rPr>
      <w:color w:val="954F72" w:themeColor="followedHyperlink"/>
      <w:u w:val="single"/>
    </w:rPr>
  </w:style>
  <w:style w:type="paragraph" w:styleId="Kommentartext">
    <w:name w:val="annotation text"/>
    <w:basedOn w:val="Standard"/>
    <w:link w:val="KommentartextZchn"/>
    <w:uiPriority w:val="99"/>
    <w:semiHidden/>
    <w:unhideWhenUsed/>
    <w:rsid w:val="007773B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73B2"/>
    <w:rPr>
      <w:sz w:val="20"/>
      <w:szCs w:val="20"/>
    </w:rPr>
  </w:style>
  <w:style w:type="character" w:styleId="Kommentarzeichen">
    <w:name w:val="annotation reference"/>
    <w:basedOn w:val="Absatz-Standardschriftart"/>
    <w:uiPriority w:val="99"/>
    <w:semiHidden/>
    <w:unhideWhenUsed/>
    <w:rsid w:val="00BC28C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5749">
      <w:bodyDiv w:val="1"/>
      <w:marLeft w:val="0"/>
      <w:marRight w:val="0"/>
      <w:marTop w:val="0"/>
      <w:marBottom w:val="0"/>
      <w:divBdr>
        <w:top w:val="none" w:sz="0" w:space="0" w:color="auto"/>
        <w:left w:val="none" w:sz="0" w:space="0" w:color="auto"/>
        <w:bottom w:val="none" w:sz="0" w:space="0" w:color="auto"/>
        <w:right w:val="none" w:sz="0" w:space="0" w:color="auto"/>
      </w:divBdr>
    </w:div>
    <w:div w:id="1919243881">
      <w:bodyDiv w:val="1"/>
      <w:marLeft w:val="0"/>
      <w:marRight w:val="0"/>
      <w:marTop w:val="0"/>
      <w:marBottom w:val="0"/>
      <w:divBdr>
        <w:top w:val="none" w:sz="0" w:space="0" w:color="auto"/>
        <w:left w:val="none" w:sz="0" w:space="0" w:color="auto"/>
        <w:bottom w:val="none" w:sz="0" w:space="0" w:color="auto"/>
        <w:right w:val="none" w:sz="0" w:space="0" w:color="auto"/>
      </w:divBdr>
    </w:div>
    <w:div w:id="194550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2D9CABD-10F6-4035-963A-679B1AAD8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2834</Words>
  <Characters>17858</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Unfallkassen</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Jaspert Nina</dc:creator>
  <cp:keywords/>
  <dc:description/>
  <cp:lastModifiedBy>Rehse, Jessica, UK NRW</cp:lastModifiedBy>
  <cp:revision>2</cp:revision>
  <dcterms:created xsi:type="dcterms:W3CDTF">2026-04-30T06:22:00Z</dcterms:created>
  <dcterms:modified xsi:type="dcterms:W3CDTF">2026-04-30T06:22:00Z</dcterms:modified>
</cp:coreProperties>
</file>